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88CC3" w14:textId="77777777" w:rsidR="007D50B3" w:rsidRPr="00C83748" w:rsidRDefault="007D50B3" w:rsidP="007D50B3">
      <w:pPr>
        <w:spacing w:after="0"/>
        <w:ind w:right="-143"/>
        <w:rPr>
          <w:b/>
          <w:sz w:val="36"/>
          <w:szCs w:val="36"/>
        </w:rPr>
      </w:pPr>
      <w:r w:rsidRPr="00C83748">
        <w:rPr>
          <w:b/>
          <w:sz w:val="36"/>
          <w:szCs w:val="36"/>
        </w:rPr>
        <w:t>GRADO EN GESTIÓN DEL TRANSPORTE Y LA LOGÍSTICA</w:t>
      </w:r>
    </w:p>
    <w:p w14:paraId="11BCCA0B" w14:textId="77777777" w:rsidR="007D50B3" w:rsidRPr="00C83748" w:rsidRDefault="007D50B3" w:rsidP="007D50B3">
      <w:pPr>
        <w:spacing w:after="0"/>
        <w:rPr>
          <w:b/>
          <w:sz w:val="36"/>
          <w:szCs w:val="36"/>
        </w:rPr>
      </w:pPr>
      <w:r w:rsidRPr="00C83748">
        <w:rPr>
          <w:b/>
          <w:sz w:val="36"/>
          <w:szCs w:val="36"/>
        </w:rPr>
        <w:t>COMISIÓN ACADÉMICA DE TÍTULO</w:t>
      </w:r>
    </w:p>
    <w:p w14:paraId="129FBA20" w14:textId="77777777" w:rsidR="007D50B3" w:rsidRPr="00BD4A53" w:rsidRDefault="007D50B3" w:rsidP="007D50B3">
      <w:pPr>
        <w:spacing w:after="0"/>
        <w:rPr>
          <w:b/>
          <w:sz w:val="32"/>
          <w:szCs w:val="32"/>
        </w:rPr>
      </w:pPr>
    </w:p>
    <w:p w14:paraId="14B424F6" w14:textId="77777777" w:rsidR="007D50B3" w:rsidRDefault="007D50B3" w:rsidP="007D50B3">
      <w:pPr>
        <w:spacing w:after="0"/>
      </w:pPr>
    </w:p>
    <w:p w14:paraId="5DFAA1D8" w14:textId="77777777" w:rsidR="007D50B3" w:rsidRPr="00696B80" w:rsidRDefault="007D50B3" w:rsidP="007D50B3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natos</w:t>
      </w:r>
    </w:p>
    <w:p w14:paraId="731FC950" w14:textId="77777777" w:rsidR="007D50B3" w:rsidRDefault="007D50B3" w:rsidP="007D50B3">
      <w:pPr>
        <w:spacing w:after="0"/>
        <w:rPr>
          <w:b/>
          <w:sz w:val="28"/>
          <w:szCs w:val="28"/>
        </w:rPr>
      </w:pPr>
    </w:p>
    <w:p w14:paraId="257AE6D8" w14:textId="77777777" w:rsidR="007D50B3" w:rsidRPr="00696B80" w:rsidRDefault="007D50B3" w:rsidP="007D50B3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Presidente</w:t>
      </w:r>
    </w:p>
    <w:p w14:paraId="76F6ABC8" w14:textId="6FFA46B5" w:rsidR="007D50B3" w:rsidRPr="00696B80" w:rsidRDefault="006400CC" w:rsidP="007D50B3">
      <w:pPr>
        <w:spacing w:after="0"/>
        <w:rPr>
          <w:sz w:val="28"/>
          <w:szCs w:val="28"/>
        </w:rPr>
      </w:pPr>
      <w:r w:rsidRPr="00272AE7">
        <w:rPr>
          <w:color w:val="000000" w:themeColor="text1"/>
          <w:sz w:val="28"/>
          <w:szCs w:val="28"/>
        </w:rPr>
        <w:t>Luis Pallarés Rubio</w:t>
      </w:r>
      <w:r w:rsidR="007D50B3" w:rsidRPr="00696B80">
        <w:rPr>
          <w:sz w:val="28"/>
          <w:szCs w:val="28"/>
        </w:rPr>
        <w:tab/>
      </w:r>
      <w:r w:rsidR="007D50B3" w:rsidRPr="00696B8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7D50B3" w:rsidRPr="00696B80">
        <w:rPr>
          <w:sz w:val="28"/>
          <w:szCs w:val="28"/>
        </w:rPr>
        <w:t>Director</w:t>
      </w:r>
      <w:proofErr w:type="gramEnd"/>
    </w:p>
    <w:p w14:paraId="70290426" w14:textId="77777777" w:rsidR="007D50B3" w:rsidRDefault="007D50B3" w:rsidP="007D50B3">
      <w:pPr>
        <w:spacing w:after="0"/>
        <w:rPr>
          <w:sz w:val="28"/>
          <w:szCs w:val="28"/>
        </w:rPr>
      </w:pPr>
    </w:p>
    <w:p w14:paraId="7091269B" w14:textId="77777777" w:rsidR="007D50B3" w:rsidRPr="00696B80" w:rsidRDefault="007D50B3" w:rsidP="007D50B3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Secretari</w:t>
      </w:r>
      <w:r>
        <w:rPr>
          <w:b/>
          <w:sz w:val="28"/>
          <w:szCs w:val="28"/>
        </w:rPr>
        <w:t>a</w:t>
      </w:r>
    </w:p>
    <w:p w14:paraId="0B82EB71" w14:textId="77777777" w:rsidR="007D50B3" w:rsidRPr="00696B80" w:rsidRDefault="007D50B3" w:rsidP="007D50B3">
      <w:pPr>
        <w:spacing w:after="0"/>
        <w:rPr>
          <w:sz w:val="28"/>
          <w:szCs w:val="28"/>
        </w:rPr>
      </w:pPr>
      <w:r w:rsidRPr="0051028B">
        <w:rPr>
          <w:bCs/>
          <w:sz w:val="28"/>
          <w:szCs w:val="28"/>
        </w:rPr>
        <w:t>Amalia Sanz Benlloch</w:t>
      </w:r>
      <w:r w:rsidRPr="0051028B">
        <w:rPr>
          <w:bCs/>
          <w:sz w:val="28"/>
          <w:szCs w:val="28"/>
        </w:rPr>
        <w:tab/>
      </w:r>
      <w:r w:rsidRPr="00696B80">
        <w:rPr>
          <w:sz w:val="28"/>
          <w:szCs w:val="28"/>
        </w:rPr>
        <w:tab/>
      </w:r>
      <w:r>
        <w:rPr>
          <w:sz w:val="28"/>
          <w:szCs w:val="28"/>
        </w:rPr>
        <w:tab/>
        <w:t>Secretaria Académica</w:t>
      </w:r>
      <w:r w:rsidRPr="00696B80">
        <w:rPr>
          <w:sz w:val="28"/>
          <w:szCs w:val="28"/>
        </w:rPr>
        <w:t xml:space="preserve"> </w:t>
      </w:r>
    </w:p>
    <w:p w14:paraId="388F0D84" w14:textId="77777777" w:rsidR="007D50B3" w:rsidRDefault="007D50B3" w:rsidP="007D50B3">
      <w:pPr>
        <w:spacing w:after="0"/>
        <w:rPr>
          <w:sz w:val="28"/>
          <w:szCs w:val="28"/>
        </w:rPr>
      </w:pPr>
    </w:p>
    <w:p w14:paraId="63065505" w14:textId="4ACB6DA2" w:rsidR="007D50B3" w:rsidRDefault="0091303D" w:rsidP="007D50B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Francisco </w:t>
      </w:r>
      <w:r w:rsidR="006400CC">
        <w:rPr>
          <w:sz w:val="28"/>
          <w:szCs w:val="28"/>
        </w:rPr>
        <w:t xml:space="preserve">Rafael </w:t>
      </w:r>
      <w:r>
        <w:rPr>
          <w:sz w:val="28"/>
          <w:szCs w:val="28"/>
        </w:rPr>
        <w:t>Domínguez Gómez</w:t>
      </w:r>
      <w:r w:rsidR="007D50B3" w:rsidRPr="00696B80">
        <w:rPr>
          <w:sz w:val="28"/>
          <w:szCs w:val="28"/>
        </w:rPr>
        <w:tab/>
      </w:r>
      <w:proofErr w:type="gramStart"/>
      <w:r w:rsidR="007D50B3" w:rsidRPr="00696B80">
        <w:rPr>
          <w:sz w:val="28"/>
          <w:szCs w:val="28"/>
        </w:rPr>
        <w:t>Jefe</w:t>
      </w:r>
      <w:proofErr w:type="gramEnd"/>
      <w:r w:rsidR="007D50B3" w:rsidRPr="00696B80">
        <w:rPr>
          <w:sz w:val="28"/>
          <w:szCs w:val="28"/>
        </w:rPr>
        <w:t xml:space="preserve"> de los Servicios Administrativos</w:t>
      </w:r>
    </w:p>
    <w:p w14:paraId="04F89961" w14:textId="77777777" w:rsidR="007D50B3" w:rsidRPr="00696B80" w:rsidRDefault="007D50B3" w:rsidP="007D50B3">
      <w:pPr>
        <w:spacing w:after="0"/>
        <w:rPr>
          <w:sz w:val="28"/>
          <w:szCs w:val="28"/>
        </w:rPr>
      </w:pPr>
      <w:r>
        <w:rPr>
          <w:sz w:val="28"/>
          <w:szCs w:val="28"/>
        </w:rPr>
        <w:t>Francisca Ramón Toledo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Técnico de Gestión Académica</w:t>
      </w:r>
    </w:p>
    <w:p w14:paraId="5020DBAE" w14:textId="77777777" w:rsidR="007D50B3" w:rsidRPr="00696B80" w:rsidRDefault="007D50B3" w:rsidP="007D50B3">
      <w:pPr>
        <w:spacing w:after="0"/>
        <w:rPr>
          <w:sz w:val="28"/>
          <w:szCs w:val="28"/>
        </w:rPr>
      </w:pPr>
    </w:p>
    <w:p w14:paraId="179879F4" w14:textId="77777777" w:rsidR="007D50B3" w:rsidRPr="00696B80" w:rsidRDefault="007D50B3" w:rsidP="007D50B3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por designación de</w:t>
      </w:r>
      <w:r>
        <w:rPr>
          <w:b/>
          <w:sz w:val="28"/>
          <w:szCs w:val="28"/>
        </w:rPr>
        <w:t>l Consejo</w:t>
      </w:r>
      <w:r w:rsidRPr="00696B80">
        <w:rPr>
          <w:b/>
          <w:sz w:val="28"/>
          <w:szCs w:val="28"/>
        </w:rPr>
        <w:t xml:space="preserve"> de Escuela</w:t>
      </w:r>
    </w:p>
    <w:p w14:paraId="4F8B5404" w14:textId="77777777" w:rsidR="007D50B3" w:rsidRDefault="007D50B3" w:rsidP="007D50B3">
      <w:pPr>
        <w:spacing w:after="0"/>
        <w:rPr>
          <w:b/>
          <w:sz w:val="28"/>
          <w:szCs w:val="28"/>
        </w:rPr>
      </w:pPr>
    </w:p>
    <w:p w14:paraId="2F22F725" w14:textId="77777777" w:rsidR="007D50B3" w:rsidRPr="00696B80" w:rsidRDefault="007D50B3" w:rsidP="007D50B3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Director Académic</w:t>
      </w:r>
      <w:r>
        <w:rPr>
          <w:b/>
          <w:sz w:val="28"/>
          <w:szCs w:val="28"/>
        </w:rPr>
        <w:t>o</w:t>
      </w:r>
    </w:p>
    <w:p w14:paraId="6B700A2D" w14:textId="56501BD0" w:rsidR="007D50B3" w:rsidRPr="00696B80" w:rsidRDefault="007D50B3" w:rsidP="007D50B3">
      <w:pPr>
        <w:spacing w:after="0"/>
        <w:rPr>
          <w:sz w:val="28"/>
          <w:szCs w:val="28"/>
        </w:rPr>
      </w:pPr>
      <w:r w:rsidRPr="0051028B">
        <w:rPr>
          <w:bCs/>
          <w:sz w:val="28"/>
          <w:szCs w:val="28"/>
        </w:rPr>
        <w:t>Ignacio Villalba Sanch</w:t>
      </w:r>
      <w:r w:rsidR="0051028B">
        <w:rPr>
          <w:bCs/>
          <w:sz w:val="28"/>
          <w:szCs w:val="28"/>
        </w:rPr>
        <w:t>i</w:t>
      </w:r>
      <w:r w:rsidRPr="0051028B">
        <w:rPr>
          <w:bCs/>
          <w:sz w:val="28"/>
          <w:szCs w:val="28"/>
        </w:rPr>
        <w:t>s</w:t>
      </w:r>
      <w:r w:rsidRPr="0051028B">
        <w:rPr>
          <w:bCs/>
          <w:sz w:val="28"/>
          <w:szCs w:val="28"/>
        </w:rPr>
        <w:tab/>
      </w:r>
      <w:r w:rsidRPr="00696B8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>PDI</w:t>
      </w:r>
    </w:p>
    <w:p w14:paraId="444341FB" w14:textId="77777777" w:rsidR="007D50B3" w:rsidRDefault="007D50B3" w:rsidP="007D50B3">
      <w:pPr>
        <w:spacing w:after="0"/>
        <w:rPr>
          <w:sz w:val="28"/>
          <w:szCs w:val="28"/>
        </w:rPr>
      </w:pPr>
    </w:p>
    <w:p w14:paraId="634707BC" w14:textId="77777777" w:rsidR="007D50B3" w:rsidRPr="00696B80" w:rsidRDefault="007D50B3" w:rsidP="007D50B3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Vocales</w:t>
      </w:r>
    </w:p>
    <w:p w14:paraId="37009110" w14:textId="77777777" w:rsidR="007D50B3" w:rsidRPr="00696B80" w:rsidRDefault="007D50B3" w:rsidP="007D50B3">
      <w:pPr>
        <w:spacing w:after="0"/>
        <w:rPr>
          <w:sz w:val="28"/>
          <w:szCs w:val="28"/>
        </w:rPr>
      </w:pPr>
      <w:r>
        <w:rPr>
          <w:sz w:val="28"/>
          <w:szCs w:val="28"/>
        </w:rPr>
        <w:t>José Aguilar Herrando</w:t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2BC9DD84" w14:textId="77777777" w:rsidR="007D50B3" w:rsidRPr="00696B80" w:rsidRDefault="007D50B3" w:rsidP="007D50B3">
      <w:pPr>
        <w:spacing w:after="0"/>
        <w:rPr>
          <w:sz w:val="28"/>
          <w:szCs w:val="28"/>
        </w:rPr>
      </w:pPr>
      <w:r>
        <w:rPr>
          <w:sz w:val="28"/>
          <w:szCs w:val="28"/>
        </w:rPr>
        <w:t>Mª Emilia Casar Furió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>PDI</w:t>
      </w:r>
    </w:p>
    <w:p w14:paraId="39E45AE8" w14:textId="3C43F218" w:rsidR="0091303D" w:rsidRPr="0091303D" w:rsidRDefault="0091303D" w:rsidP="007D50B3">
      <w:pPr>
        <w:spacing w:after="0"/>
        <w:rPr>
          <w:color w:val="000000" w:themeColor="text1"/>
          <w:sz w:val="28"/>
          <w:szCs w:val="28"/>
        </w:rPr>
      </w:pPr>
      <w:r w:rsidRPr="006400CC">
        <w:rPr>
          <w:color w:val="000000" w:themeColor="text1"/>
          <w:sz w:val="28"/>
          <w:szCs w:val="28"/>
        </w:rPr>
        <w:t>Pascual Cortés Pellicer</w:t>
      </w:r>
      <w:r>
        <w:rPr>
          <w:color w:val="00B0F0"/>
          <w:sz w:val="28"/>
          <w:szCs w:val="28"/>
        </w:rPr>
        <w:tab/>
      </w:r>
      <w:r>
        <w:rPr>
          <w:color w:val="00B0F0"/>
          <w:sz w:val="28"/>
          <w:szCs w:val="28"/>
        </w:rPr>
        <w:tab/>
      </w:r>
      <w:r>
        <w:rPr>
          <w:color w:val="00B0F0"/>
          <w:sz w:val="28"/>
          <w:szCs w:val="28"/>
        </w:rPr>
        <w:tab/>
      </w:r>
      <w:r w:rsidRPr="0091303D">
        <w:rPr>
          <w:color w:val="000000" w:themeColor="text1"/>
          <w:sz w:val="28"/>
          <w:szCs w:val="28"/>
        </w:rPr>
        <w:t>PDI</w:t>
      </w:r>
    </w:p>
    <w:p w14:paraId="7A43EE76" w14:textId="73986EEC" w:rsidR="007D50B3" w:rsidRDefault="007D50B3" w:rsidP="007D50B3">
      <w:pPr>
        <w:spacing w:after="0"/>
        <w:rPr>
          <w:sz w:val="28"/>
          <w:szCs w:val="28"/>
        </w:rPr>
      </w:pPr>
      <w:r>
        <w:rPr>
          <w:sz w:val="28"/>
          <w:szCs w:val="28"/>
        </w:rPr>
        <w:t>Sofía Estellés Miguel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PDI</w:t>
      </w:r>
    </w:p>
    <w:p w14:paraId="73DEA35E" w14:textId="5D60329D" w:rsidR="007D50B3" w:rsidRDefault="007D50B3" w:rsidP="007D50B3">
      <w:pPr>
        <w:spacing w:after="0"/>
        <w:rPr>
          <w:sz w:val="28"/>
          <w:szCs w:val="28"/>
        </w:rPr>
      </w:pPr>
      <w:r>
        <w:rPr>
          <w:sz w:val="28"/>
          <w:szCs w:val="28"/>
        </w:rPr>
        <w:t>Luis Montero de Vicente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PDI</w:t>
      </w:r>
    </w:p>
    <w:p w14:paraId="578DC6C1" w14:textId="77777777" w:rsidR="003118BE" w:rsidRDefault="003118BE" w:rsidP="003118BE">
      <w:pPr>
        <w:spacing w:after="0"/>
        <w:rPr>
          <w:sz w:val="28"/>
          <w:szCs w:val="28"/>
        </w:rPr>
      </w:pPr>
      <w:r w:rsidRPr="0051028B">
        <w:rPr>
          <w:bCs/>
          <w:sz w:val="28"/>
          <w:szCs w:val="28"/>
        </w:rPr>
        <w:t>Tomás Ruiz Sánchez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3F2E4E66" w14:textId="43E254AD" w:rsidR="007D50B3" w:rsidRPr="00B244CF" w:rsidRDefault="00B244CF" w:rsidP="007D50B3">
      <w:pPr>
        <w:spacing w:after="0"/>
        <w:rPr>
          <w:bCs/>
          <w:sz w:val="28"/>
          <w:szCs w:val="28"/>
        </w:rPr>
      </w:pPr>
      <w:r w:rsidRPr="00B244CF">
        <w:rPr>
          <w:bCs/>
          <w:sz w:val="28"/>
          <w:szCs w:val="28"/>
        </w:rPr>
        <w:t>Andreea Denisa Rosu</w:t>
      </w:r>
      <w:r w:rsidR="007D50B3" w:rsidRPr="00B244CF">
        <w:rPr>
          <w:bCs/>
          <w:sz w:val="28"/>
          <w:szCs w:val="28"/>
        </w:rPr>
        <w:tab/>
      </w:r>
      <w:r w:rsidR="007D50B3" w:rsidRPr="00B244CF">
        <w:rPr>
          <w:bCs/>
          <w:sz w:val="28"/>
          <w:szCs w:val="28"/>
        </w:rPr>
        <w:tab/>
      </w:r>
      <w:r w:rsidR="007D50B3" w:rsidRPr="00B244CF">
        <w:rPr>
          <w:bCs/>
          <w:sz w:val="28"/>
          <w:szCs w:val="28"/>
        </w:rPr>
        <w:tab/>
        <w:t>Estudiante</w:t>
      </w:r>
    </w:p>
    <w:p w14:paraId="6E8285A1" w14:textId="3CCABBFB" w:rsidR="007D50B3" w:rsidRPr="00696B80" w:rsidRDefault="00B244CF" w:rsidP="007D50B3">
      <w:pPr>
        <w:spacing w:after="0"/>
        <w:rPr>
          <w:sz w:val="28"/>
          <w:szCs w:val="28"/>
        </w:rPr>
      </w:pPr>
      <w:r w:rsidRPr="00B244CF">
        <w:rPr>
          <w:bCs/>
          <w:sz w:val="28"/>
          <w:szCs w:val="28"/>
        </w:rPr>
        <w:t>Daniel Sanz Castaño</w:t>
      </w:r>
      <w:r w:rsidR="007D50B3">
        <w:rPr>
          <w:sz w:val="28"/>
          <w:szCs w:val="28"/>
        </w:rPr>
        <w:tab/>
      </w:r>
      <w:r w:rsidR="007D50B3">
        <w:rPr>
          <w:sz w:val="28"/>
          <w:szCs w:val="28"/>
        </w:rPr>
        <w:tab/>
      </w:r>
      <w:r w:rsidR="007D50B3">
        <w:rPr>
          <w:sz w:val="28"/>
          <w:szCs w:val="28"/>
        </w:rPr>
        <w:tab/>
        <w:t>Estudiante</w:t>
      </w:r>
    </w:p>
    <w:p w14:paraId="73914D1B" w14:textId="52B25520" w:rsidR="00BA0ECD" w:rsidRPr="007D50B3" w:rsidRDefault="00BA0ECD" w:rsidP="007D50B3"/>
    <w:sectPr w:rsidR="00BA0ECD" w:rsidRPr="007D50B3" w:rsidSect="00BD4625">
      <w:headerReference w:type="even" r:id="rId6"/>
      <w:headerReference w:type="default" r:id="rId7"/>
      <w:headerReference w:type="first" r:id="rId8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0D72E" w14:textId="77777777" w:rsidR="000D6847" w:rsidRDefault="000D6847" w:rsidP="002C7410">
      <w:pPr>
        <w:spacing w:after="0" w:line="240" w:lineRule="auto"/>
      </w:pPr>
      <w:r>
        <w:separator/>
      </w:r>
    </w:p>
  </w:endnote>
  <w:endnote w:type="continuationSeparator" w:id="0">
    <w:p w14:paraId="5E4D2454" w14:textId="77777777" w:rsidR="000D6847" w:rsidRDefault="000D6847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661BF" w14:textId="77777777" w:rsidR="000D6847" w:rsidRDefault="000D6847" w:rsidP="002C7410">
      <w:pPr>
        <w:spacing w:after="0" w:line="240" w:lineRule="auto"/>
      </w:pPr>
      <w:r>
        <w:separator/>
      </w:r>
    </w:p>
  </w:footnote>
  <w:footnote w:type="continuationSeparator" w:id="0">
    <w:p w14:paraId="562C780E" w14:textId="77777777" w:rsidR="000D6847" w:rsidRDefault="000D6847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F567" w14:textId="77777777" w:rsidR="002C7410" w:rsidRDefault="000D6847">
    <w:pPr>
      <w:pStyle w:val="Encabezado"/>
    </w:pPr>
    <w:r>
      <w:rPr>
        <w:noProof/>
        <w:lang w:eastAsia="es-ES"/>
      </w:rPr>
      <w:pict w14:anchorId="2F263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4D0C" w14:textId="73302383" w:rsidR="002C7410" w:rsidRDefault="000D6847">
    <w:pPr>
      <w:pStyle w:val="Encabezado"/>
    </w:pPr>
    <w:r>
      <w:rPr>
        <w:noProof/>
        <w:lang w:eastAsia="es-ES"/>
      </w:rPr>
      <w:pict w14:anchorId="67463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1026" type="#_x0000_t75" alt="" style="position:absolute;margin-left:-85.1pt;margin-top:-13.3pt;width:595.2pt;height:786.3pt;z-index:-251656192;mso-wrap-edited:f;mso-width-percent:0;mso-height-percent:0;mso-position-horizontal-relative:margin;mso-position-vertical-relative:margin;mso-width-percent:0;mso-height-percent:0" o:allowincell="f">
          <v:imagedata r:id="rId1" o:title="Tipo3_" croptop="432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10CF" w14:textId="77777777" w:rsidR="002C7410" w:rsidRDefault="000D6847">
    <w:pPr>
      <w:pStyle w:val="Encabezado"/>
    </w:pPr>
    <w:r>
      <w:rPr>
        <w:noProof/>
        <w:lang w:eastAsia="es-ES"/>
      </w:rPr>
      <w:pict w14:anchorId="0BDA3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8"/>
    <w:rsid w:val="00081E98"/>
    <w:rsid w:val="000D6847"/>
    <w:rsid w:val="00173AC0"/>
    <w:rsid w:val="001A1C34"/>
    <w:rsid w:val="001D0567"/>
    <w:rsid w:val="00207F91"/>
    <w:rsid w:val="00227A33"/>
    <w:rsid w:val="0024686B"/>
    <w:rsid w:val="00256C5E"/>
    <w:rsid w:val="00272AE7"/>
    <w:rsid w:val="00287B07"/>
    <w:rsid w:val="002C25D0"/>
    <w:rsid w:val="002C7410"/>
    <w:rsid w:val="0030576B"/>
    <w:rsid w:val="003118BE"/>
    <w:rsid w:val="003B46E3"/>
    <w:rsid w:val="003C1D51"/>
    <w:rsid w:val="003D6090"/>
    <w:rsid w:val="003E6AD9"/>
    <w:rsid w:val="00450803"/>
    <w:rsid w:val="004A7DDB"/>
    <w:rsid w:val="004B1E6E"/>
    <w:rsid w:val="0051028B"/>
    <w:rsid w:val="00574B36"/>
    <w:rsid w:val="00577270"/>
    <w:rsid w:val="005E1238"/>
    <w:rsid w:val="005E712C"/>
    <w:rsid w:val="00600A65"/>
    <w:rsid w:val="006400CC"/>
    <w:rsid w:val="006A3FAB"/>
    <w:rsid w:val="006B0C28"/>
    <w:rsid w:val="006C46E6"/>
    <w:rsid w:val="006E1501"/>
    <w:rsid w:val="006F03A3"/>
    <w:rsid w:val="006F30D5"/>
    <w:rsid w:val="00726617"/>
    <w:rsid w:val="0073071E"/>
    <w:rsid w:val="00752425"/>
    <w:rsid w:val="00762FD4"/>
    <w:rsid w:val="0078466A"/>
    <w:rsid w:val="007D50B3"/>
    <w:rsid w:val="007E307F"/>
    <w:rsid w:val="00807B03"/>
    <w:rsid w:val="008565F8"/>
    <w:rsid w:val="008A6C3B"/>
    <w:rsid w:val="008E00B5"/>
    <w:rsid w:val="0091303D"/>
    <w:rsid w:val="00935B18"/>
    <w:rsid w:val="00936C81"/>
    <w:rsid w:val="00961115"/>
    <w:rsid w:val="009C5F8B"/>
    <w:rsid w:val="009E0295"/>
    <w:rsid w:val="00A079BD"/>
    <w:rsid w:val="00A35D6C"/>
    <w:rsid w:val="00A470C8"/>
    <w:rsid w:val="00A8718C"/>
    <w:rsid w:val="00AB162C"/>
    <w:rsid w:val="00AB4527"/>
    <w:rsid w:val="00AC6086"/>
    <w:rsid w:val="00AF4A63"/>
    <w:rsid w:val="00B244CF"/>
    <w:rsid w:val="00B24BD5"/>
    <w:rsid w:val="00BA0ECD"/>
    <w:rsid w:val="00BA77C2"/>
    <w:rsid w:val="00BD4625"/>
    <w:rsid w:val="00BF1251"/>
    <w:rsid w:val="00C10408"/>
    <w:rsid w:val="00C14BB6"/>
    <w:rsid w:val="00C569FA"/>
    <w:rsid w:val="00D31672"/>
    <w:rsid w:val="00D4143C"/>
    <w:rsid w:val="00D53108"/>
    <w:rsid w:val="00E576E0"/>
    <w:rsid w:val="00EB1A1A"/>
    <w:rsid w:val="00F44041"/>
    <w:rsid w:val="00F94D1C"/>
    <w:rsid w:val="00FB1789"/>
    <w:rsid w:val="00F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58F0"/>
  <w15:docId w15:val="{C4848CB4-64CB-4209-A485-0DC4B219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0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  <w:style w:type="paragraph" w:styleId="Textodeglobo">
    <w:name w:val="Balloon Text"/>
    <w:basedOn w:val="Normal"/>
    <w:link w:val="TextodegloboCar"/>
    <w:uiPriority w:val="99"/>
    <w:semiHidden/>
    <w:unhideWhenUsed/>
    <w:rsid w:val="006A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FAB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BD46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D:\0Trabajo\UPV\ETSICCP\LOGOS\PLANTILLAS WEB\Plantilla3.dotx</Template>
  <TotalTime>1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María Amalia Sanz Benlloch</cp:lastModifiedBy>
  <cp:revision>3</cp:revision>
  <cp:lastPrinted>2024-09-05T16:26:00Z</cp:lastPrinted>
  <dcterms:created xsi:type="dcterms:W3CDTF">2026-04-29T16:46:00Z</dcterms:created>
  <dcterms:modified xsi:type="dcterms:W3CDTF">2026-04-29T16:46:00Z</dcterms:modified>
</cp:coreProperties>
</file>