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AE8185" w14:textId="77777777" w:rsidR="00E95B5B" w:rsidRDefault="00E41B9F" w:rsidP="00E41B9F">
      <w:pPr>
        <w:spacing w:after="0"/>
        <w:rPr>
          <w:b/>
          <w:sz w:val="36"/>
          <w:szCs w:val="36"/>
        </w:rPr>
      </w:pPr>
      <w:r w:rsidRPr="00150441">
        <w:rPr>
          <w:b/>
          <w:sz w:val="36"/>
          <w:szCs w:val="36"/>
        </w:rPr>
        <w:t>M</w:t>
      </w:r>
      <w:r>
        <w:rPr>
          <w:b/>
          <w:sz w:val="36"/>
          <w:szCs w:val="36"/>
        </w:rPr>
        <w:t xml:space="preserve">ÁSTER </w:t>
      </w:r>
      <w:r w:rsidRPr="00150441">
        <w:rPr>
          <w:b/>
          <w:sz w:val="36"/>
          <w:szCs w:val="36"/>
        </w:rPr>
        <w:t>U</w:t>
      </w:r>
      <w:r>
        <w:rPr>
          <w:b/>
          <w:sz w:val="36"/>
          <w:szCs w:val="36"/>
        </w:rPr>
        <w:t>NIVERSITARIO</w:t>
      </w:r>
      <w:r w:rsidRPr="00150441">
        <w:rPr>
          <w:b/>
          <w:sz w:val="36"/>
          <w:szCs w:val="36"/>
        </w:rPr>
        <w:t xml:space="preserve"> </w:t>
      </w:r>
    </w:p>
    <w:p w14:paraId="6652F322" w14:textId="7A45CBF5" w:rsidR="00E41B9F" w:rsidRDefault="00E41B9F" w:rsidP="00E41B9F">
      <w:pPr>
        <w:spacing w:after="0"/>
        <w:rPr>
          <w:b/>
          <w:sz w:val="36"/>
          <w:szCs w:val="36"/>
        </w:rPr>
      </w:pPr>
      <w:r w:rsidRPr="00150441">
        <w:rPr>
          <w:b/>
          <w:sz w:val="36"/>
          <w:szCs w:val="36"/>
        </w:rPr>
        <w:t xml:space="preserve">EN </w:t>
      </w:r>
      <w:r>
        <w:rPr>
          <w:b/>
          <w:sz w:val="36"/>
          <w:szCs w:val="36"/>
        </w:rPr>
        <w:t>INGENIERÍA ESTRUCTURAL Y GEOTÉCNICA</w:t>
      </w:r>
      <w:r w:rsidRPr="00150441">
        <w:rPr>
          <w:b/>
          <w:sz w:val="36"/>
          <w:szCs w:val="36"/>
        </w:rPr>
        <w:t xml:space="preserve"> </w:t>
      </w:r>
    </w:p>
    <w:p w14:paraId="17465E48" w14:textId="77777777" w:rsidR="00E41B9F" w:rsidRPr="00696B80" w:rsidRDefault="00E41B9F" w:rsidP="00E41B9F">
      <w:pPr>
        <w:spacing w:after="0"/>
        <w:rPr>
          <w:b/>
          <w:sz w:val="36"/>
          <w:szCs w:val="36"/>
        </w:rPr>
      </w:pPr>
      <w:r w:rsidRPr="00696B80">
        <w:rPr>
          <w:b/>
          <w:sz w:val="36"/>
          <w:szCs w:val="36"/>
        </w:rPr>
        <w:t>COMISIÓN ACADÉMICA DE TÍTULO</w:t>
      </w:r>
    </w:p>
    <w:p w14:paraId="019BBE76" w14:textId="77777777" w:rsidR="00E41B9F" w:rsidRPr="00BD4A53" w:rsidRDefault="00E41B9F" w:rsidP="00E41B9F">
      <w:pPr>
        <w:spacing w:after="0"/>
        <w:rPr>
          <w:b/>
          <w:sz w:val="32"/>
          <w:szCs w:val="32"/>
        </w:rPr>
      </w:pPr>
    </w:p>
    <w:p w14:paraId="4EE66139" w14:textId="77777777" w:rsidR="00E41B9F" w:rsidRDefault="00E41B9F" w:rsidP="00E41B9F">
      <w:pPr>
        <w:spacing w:after="0"/>
      </w:pPr>
    </w:p>
    <w:p w14:paraId="772CB5ED" w14:textId="77777777" w:rsidR="00E41B9F" w:rsidRPr="00696B80" w:rsidRDefault="00E41B9F" w:rsidP="00E41B9F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Miembros natos</w:t>
      </w:r>
    </w:p>
    <w:p w14:paraId="094C31D3" w14:textId="77777777" w:rsidR="00E41B9F" w:rsidRDefault="00E41B9F" w:rsidP="00E41B9F">
      <w:pPr>
        <w:spacing w:after="0"/>
        <w:rPr>
          <w:b/>
          <w:sz w:val="28"/>
          <w:szCs w:val="28"/>
        </w:rPr>
      </w:pPr>
    </w:p>
    <w:p w14:paraId="4B200E58" w14:textId="77777777" w:rsidR="00E41B9F" w:rsidRPr="00696B80" w:rsidRDefault="00E41B9F" w:rsidP="00E41B9F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Presidente</w:t>
      </w:r>
    </w:p>
    <w:p w14:paraId="27D323A2" w14:textId="77777777" w:rsidR="00E41B9F" w:rsidRPr="00696B80" w:rsidRDefault="00E41B9F" w:rsidP="00E41B9F">
      <w:pPr>
        <w:spacing w:after="0"/>
        <w:rPr>
          <w:sz w:val="28"/>
          <w:szCs w:val="28"/>
        </w:rPr>
      </w:pPr>
      <w:r>
        <w:rPr>
          <w:sz w:val="28"/>
          <w:szCs w:val="28"/>
        </w:rPr>
        <w:t>Ignacio Andrés Doménech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Director</w:t>
      </w:r>
    </w:p>
    <w:p w14:paraId="6A0AB346" w14:textId="77777777" w:rsidR="00E41B9F" w:rsidRDefault="00E41B9F" w:rsidP="00E41B9F">
      <w:pPr>
        <w:spacing w:after="0"/>
        <w:rPr>
          <w:sz w:val="28"/>
          <w:szCs w:val="28"/>
        </w:rPr>
      </w:pPr>
    </w:p>
    <w:p w14:paraId="378C71D3" w14:textId="77777777" w:rsidR="00E41B9F" w:rsidRPr="00696B80" w:rsidRDefault="00E41B9F" w:rsidP="00E41B9F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Secretari</w:t>
      </w:r>
      <w:r>
        <w:rPr>
          <w:b/>
          <w:sz w:val="28"/>
          <w:szCs w:val="28"/>
        </w:rPr>
        <w:t>a</w:t>
      </w:r>
    </w:p>
    <w:p w14:paraId="21F78CFD" w14:textId="77777777" w:rsidR="00E41B9F" w:rsidRPr="00696B80" w:rsidRDefault="00E41B9F" w:rsidP="00E41B9F">
      <w:pPr>
        <w:spacing w:after="0"/>
        <w:rPr>
          <w:sz w:val="28"/>
          <w:szCs w:val="28"/>
        </w:rPr>
      </w:pPr>
      <w:r>
        <w:rPr>
          <w:sz w:val="28"/>
          <w:szCs w:val="28"/>
        </w:rPr>
        <w:t>Amalia Sanz Benlloch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>
        <w:rPr>
          <w:sz w:val="28"/>
          <w:szCs w:val="28"/>
        </w:rPr>
        <w:tab/>
        <w:t>Secretaria Académica</w:t>
      </w:r>
      <w:r w:rsidRPr="00696B80">
        <w:rPr>
          <w:sz w:val="28"/>
          <w:szCs w:val="28"/>
        </w:rPr>
        <w:t xml:space="preserve"> </w:t>
      </w:r>
    </w:p>
    <w:p w14:paraId="30E87784" w14:textId="77777777" w:rsidR="00E41B9F" w:rsidRDefault="00E41B9F" w:rsidP="00E41B9F">
      <w:pPr>
        <w:spacing w:after="0"/>
        <w:rPr>
          <w:sz w:val="28"/>
          <w:szCs w:val="28"/>
        </w:rPr>
      </w:pPr>
    </w:p>
    <w:p w14:paraId="613DBFDE" w14:textId="6C8629EA" w:rsidR="00E41B9F" w:rsidRDefault="004D4DEA" w:rsidP="00E41B9F">
      <w:pPr>
        <w:spacing w:after="0"/>
        <w:rPr>
          <w:sz w:val="28"/>
          <w:szCs w:val="28"/>
        </w:rPr>
      </w:pPr>
      <w:r>
        <w:rPr>
          <w:sz w:val="28"/>
          <w:szCs w:val="28"/>
        </w:rPr>
        <w:t>Francisco Domínguez Gómez</w:t>
      </w:r>
      <w:bookmarkStart w:id="0" w:name="_GoBack"/>
      <w:bookmarkEnd w:id="0"/>
      <w:r w:rsidR="00E41B9F" w:rsidRPr="00696B80">
        <w:rPr>
          <w:sz w:val="28"/>
          <w:szCs w:val="28"/>
        </w:rPr>
        <w:tab/>
      </w:r>
      <w:r w:rsidR="00E41B9F" w:rsidRPr="00696B80">
        <w:rPr>
          <w:sz w:val="28"/>
          <w:szCs w:val="28"/>
        </w:rPr>
        <w:tab/>
        <w:t>Jefe de los Servicios Administrativos</w:t>
      </w:r>
    </w:p>
    <w:p w14:paraId="18F69B57" w14:textId="77777777" w:rsidR="00E41B9F" w:rsidRDefault="00E41B9F" w:rsidP="00E41B9F">
      <w:pPr>
        <w:spacing w:after="0"/>
        <w:rPr>
          <w:sz w:val="28"/>
          <w:szCs w:val="28"/>
        </w:rPr>
      </w:pPr>
      <w:r>
        <w:rPr>
          <w:sz w:val="28"/>
          <w:szCs w:val="28"/>
        </w:rPr>
        <w:t>Francisca Ramón Toledo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Técnico de Gestión Académica</w:t>
      </w:r>
    </w:p>
    <w:p w14:paraId="47B21D77" w14:textId="77777777" w:rsidR="00E41B9F" w:rsidRPr="00696B80" w:rsidRDefault="00E41B9F" w:rsidP="00E41B9F">
      <w:pPr>
        <w:spacing w:after="0"/>
        <w:rPr>
          <w:sz w:val="28"/>
          <w:szCs w:val="28"/>
        </w:rPr>
      </w:pPr>
    </w:p>
    <w:p w14:paraId="1721354D" w14:textId="77777777" w:rsidR="00E41B9F" w:rsidRPr="00696B80" w:rsidRDefault="00E41B9F" w:rsidP="00E41B9F">
      <w:pPr>
        <w:spacing w:after="0"/>
        <w:rPr>
          <w:sz w:val="28"/>
          <w:szCs w:val="28"/>
        </w:rPr>
      </w:pPr>
    </w:p>
    <w:p w14:paraId="700680FE" w14:textId="5AFDD2E0" w:rsidR="00E41B9F" w:rsidRPr="00696B80" w:rsidRDefault="00E41B9F" w:rsidP="00E41B9F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Miembros por designación de</w:t>
      </w:r>
      <w:r w:rsidR="00D235A6">
        <w:rPr>
          <w:b/>
          <w:sz w:val="28"/>
          <w:szCs w:val="28"/>
        </w:rPr>
        <w:t xml:space="preserve">l Consejo </w:t>
      </w:r>
      <w:r w:rsidRPr="00696B80">
        <w:rPr>
          <w:b/>
          <w:sz w:val="28"/>
          <w:szCs w:val="28"/>
        </w:rPr>
        <w:t>de Escuela</w:t>
      </w:r>
    </w:p>
    <w:p w14:paraId="448F8F0D" w14:textId="77777777" w:rsidR="00E41B9F" w:rsidRDefault="00E41B9F" w:rsidP="00E41B9F">
      <w:pPr>
        <w:spacing w:after="0"/>
        <w:rPr>
          <w:b/>
          <w:sz w:val="28"/>
          <w:szCs w:val="28"/>
        </w:rPr>
      </w:pPr>
    </w:p>
    <w:p w14:paraId="526FCC73" w14:textId="77777777" w:rsidR="00E41B9F" w:rsidRPr="00696B80" w:rsidRDefault="00E41B9F" w:rsidP="00E41B9F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Director Académico</w:t>
      </w:r>
    </w:p>
    <w:p w14:paraId="260332BE" w14:textId="77777777" w:rsidR="00E41B9F" w:rsidRPr="00696B80" w:rsidRDefault="00E41B9F" w:rsidP="00E41B9F">
      <w:pPr>
        <w:spacing w:after="0"/>
        <w:rPr>
          <w:sz w:val="28"/>
          <w:szCs w:val="28"/>
        </w:rPr>
      </w:pPr>
      <w:r>
        <w:rPr>
          <w:sz w:val="28"/>
          <w:szCs w:val="28"/>
        </w:rPr>
        <w:t>Luís Pallarés Rubio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63BE6A21" w14:textId="77777777" w:rsidR="00E41B9F" w:rsidRDefault="00E41B9F" w:rsidP="00E41B9F">
      <w:pPr>
        <w:spacing w:after="0"/>
        <w:rPr>
          <w:sz w:val="28"/>
          <w:szCs w:val="28"/>
        </w:rPr>
      </w:pPr>
    </w:p>
    <w:p w14:paraId="1AFA5C4B" w14:textId="77777777" w:rsidR="00E41B9F" w:rsidRPr="00696B80" w:rsidRDefault="00E41B9F" w:rsidP="00E41B9F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Vocales</w:t>
      </w:r>
    </w:p>
    <w:p w14:paraId="11B356BB" w14:textId="77777777" w:rsidR="00E41B9F" w:rsidRPr="00696B80" w:rsidRDefault="00E41B9F" w:rsidP="00E41B9F">
      <w:pPr>
        <w:spacing w:after="0"/>
        <w:rPr>
          <w:sz w:val="28"/>
          <w:szCs w:val="28"/>
        </w:rPr>
      </w:pPr>
      <w:r>
        <w:rPr>
          <w:sz w:val="28"/>
          <w:szCs w:val="28"/>
        </w:rPr>
        <w:t>Miguel Ángel Carrión Carmona</w:t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2813013A" w14:textId="77777777" w:rsidR="00E41B9F" w:rsidRPr="00696B80" w:rsidRDefault="00E41B9F" w:rsidP="00E41B9F">
      <w:pPr>
        <w:spacing w:after="0"/>
        <w:rPr>
          <w:sz w:val="28"/>
          <w:szCs w:val="28"/>
        </w:rPr>
      </w:pPr>
      <w:r w:rsidRPr="00D51B68">
        <w:rPr>
          <w:sz w:val="28"/>
          <w:szCs w:val="28"/>
        </w:rPr>
        <w:t>Carlos Lázaro Fernández</w:t>
      </w:r>
      <w:r w:rsidRPr="00D51B68">
        <w:rPr>
          <w:sz w:val="28"/>
          <w:szCs w:val="28"/>
        </w:rPr>
        <w:tab/>
      </w:r>
      <w:r w:rsidRPr="00D51B68">
        <w:rPr>
          <w:sz w:val="28"/>
          <w:szCs w:val="28"/>
        </w:rPr>
        <w:tab/>
      </w:r>
      <w:r w:rsidRPr="00D51B68">
        <w:rPr>
          <w:sz w:val="28"/>
          <w:szCs w:val="28"/>
        </w:rPr>
        <w:tab/>
        <w:t>PDI</w:t>
      </w:r>
    </w:p>
    <w:p w14:paraId="7C22D7DF" w14:textId="77777777" w:rsidR="00E41B9F" w:rsidRPr="00696B80" w:rsidRDefault="00E41B9F" w:rsidP="00E41B9F">
      <w:pPr>
        <w:spacing w:after="0"/>
        <w:rPr>
          <w:sz w:val="28"/>
          <w:szCs w:val="28"/>
        </w:rPr>
      </w:pPr>
      <w:r>
        <w:rPr>
          <w:sz w:val="28"/>
          <w:szCs w:val="28"/>
        </w:rPr>
        <w:t>Ignacio Payá Zaforteza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5FC082FE" w14:textId="70D73BE7" w:rsidR="00E41B9F" w:rsidRPr="00696B80" w:rsidRDefault="00E41B9F" w:rsidP="00D235A6">
      <w:pPr>
        <w:spacing w:after="0"/>
        <w:rPr>
          <w:sz w:val="28"/>
          <w:szCs w:val="28"/>
        </w:rPr>
      </w:pPr>
      <w:r w:rsidRPr="00D235A6">
        <w:rPr>
          <w:bCs/>
          <w:sz w:val="28"/>
          <w:szCs w:val="28"/>
        </w:rPr>
        <w:t>Carlos Sánchez Carratalá</w:t>
      </w:r>
      <w:r w:rsidRPr="00D235A6">
        <w:rPr>
          <w:bCs/>
          <w:sz w:val="28"/>
          <w:szCs w:val="28"/>
        </w:rPr>
        <w:tab/>
      </w:r>
      <w:r w:rsidRPr="00696B80">
        <w:rPr>
          <w:sz w:val="28"/>
          <w:szCs w:val="28"/>
        </w:rPr>
        <w:tab/>
      </w:r>
      <w:r w:rsidR="00D235A6">
        <w:rPr>
          <w:sz w:val="28"/>
          <w:szCs w:val="28"/>
        </w:rPr>
        <w:tab/>
      </w:r>
      <w:r w:rsidRPr="00624039">
        <w:rPr>
          <w:sz w:val="28"/>
          <w:szCs w:val="28"/>
        </w:rPr>
        <w:t>PDI</w:t>
      </w:r>
    </w:p>
    <w:p w14:paraId="776E2336" w14:textId="77777777" w:rsidR="00E41B9F" w:rsidRPr="00696B80" w:rsidRDefault="00E41B9F" w:rsidP="00E41B9F">
      <w:pPr>
        <w:spacing w:after="0"/>
        <w:rPr>
          <w:sz w:val="28"/>
          <w:szCs w:val="28"/>
        </w:rPr>
      </w:pPr>
      <w:r w:rsidRPr="00CC6BDC">
        <w:rPr>
          <w:sz w:val="28"/>
          <w:szCs w:val="28"/>
        </w:rPr>
        <w:t>Catherin</w:t>
      </w:r>
      <w:r>
        <w:rPr>
          <w:sz w:val="28"/>
          <w:szCs w:val="28"/>
        </w:rPr>
        <w:t xml:space="preserve"> </w:t>
      </w:r>
      <w:r w:rsidRPr="00CC6BDC">
        <w:rPr>
          <w:sz w:val="28"/>
          <w:szCs w:val="28"/>
        </w:rPr>
        <w:t>Magali</w:t>
      </w:r>
      <w:r>
        <w:rPr>
          <w:sz w:val="28"/>
          <w:szCs w:val="28"/>
        </w:rPr>
        <w:t xml:space="preserve"> </w:t>
      </w:r>
      <w:r w:rsidRPr="00CC6BDC">
        <w:rPr>
          <w:sz w:val="28"/>
          <w:szCs w:val="28"/>
        </w:rPr>
        <w:t>Houdin</w:t>
      </w:r>
      <w:r>
        <w:rPr>
          <w:sz w:val="28"/>
          <w:szCs w:val="28"/>
        </w:rPr>
        <w:t xml:space="preserve"> </w:t>
      </w:r>
      <w:r w:rsidRPr="00CC6BDC">
        <w:rPr>
          <w:sz w:val="28"/>
          <w:szCs w:val="28"/>
        </w:rPr>
        <w:t>Mareco</w:t>
      </w:r>
      <w:r>
        <w:rPr>
          <w:sz w:val="28"/>
          <w:szCs w:val="28"/>
        </w:rPr>
        <w:tab/>
        <w:t>Estudiante</w:t>
      </w:r>
    </w:p>
    <w:p w14:paraId="5749BFC2" w14:textId="77777777" w:rsidR="00E41B9F" w:rsidRPr="00696B80" w:rsidRDefault="00E41B9F" w:rsidP="00E41B9F">
      <w:pPr>
        <w:spacing w:after="0"/>
        <w:rPr>
          <w:sz w:val="28"/>
          <w:szCs w:val="28"/>
        </w:rPr>
      </w:pPr>
      <w:r w:rsidRPr="00032846">
        <w:rPr>
          <w:sz w:val="28"/>
          <w:szCs w:val="28"/>
        </w:rPr>
        <w:t xml:space="preserve">Lisa Julieth Sanabria </w:t>
      </w:r>
      <w:proofErr w:type="spellStart"/>
      <w:r w:rsidRPr="00032846">
        <w:rPr>
          <w:sz w:val="28"/>
          <w:szCs w:val="28"/>
        </w:rPr>
        <w:t>Cespedes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Estudiante</w:t>
      </w:r>
    </w:p>
    <w:p w14:paraId="1016F202" w14:textId="10CB679F" w:rsidR="007F2CA8" w:rsidRPr="00696B80" w:rsidRDefault="007F2CA8" w:rsidP="007F2CA8">
      <w:pPr>
        <w:spacing w:after="0"/>
        <w:rPr>
          <w:sz w:val="28"/>
          <w:szCs w:val="28"/>
        </w:rPr>
      </w:pPr>
    </w:p>
    <w:p w14:paraId="73914D1B" w14:textId="1AACAF57" w:rsidR="00BA0ECD" w:rsidRPr="00BF6762" w:rsidRDefault="00BA0ECD" w:rsidP="00BF6762"/>
    <w:sectPr w:rsidR="00BA0ECD" w:rsidRPr="00BF6762" w:rsidSect="00BD4625">
      <w:headerReference w:type="even" r:id="rId6"/>
      <w:headerReference w:type="default" r:id="rId7"/>
      <w:headerReference w:type="first" r:id="rId8"/>
      <w:pgSz w:w="11906" w:h="16838"/>
      <w:pgMar w:top="1417" w:right="849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FD174A" w14:textId="77777777" w:rsidR="0078466A" w:rsidRDefault="0078466A" w:rsidP="002C7410">
      <w:pPr>
        <w:spacing w:after="0" w:line="240" w:lineRule="auto"/>
      </w:pPr>
      <w:r>
        <w:separator/>
      </w:r>
    </w:p>
  </w:endnote>
  <w:endnote w:type="continuationSeparator" w:id="0">
    <w:p w14:paraId="6600D244" w14:textId="77777777" w:rsidR="0078466A" w:rsidRDefault="0078466A" w:rsidP="002C7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42A7ED" w14:textId="77777777" w:rsidR="0078466A" w:rsidRDefault="0078466A" w:rsidP="002C7410">
      <w:pPr>
        <w:spacing w:after="0" w:line="240" w:lineRule="auto"/>
      </w:pPr>
      <w:r>
        <w:separator/>
      </w:r>
    </w:p>
  </w:footnote>
  <w:footnote w:type="continuationSeparator" w:id="0">
    <w:p w14:paraId="5D05674A" w14:textId="77777777" w:rsidR="0078466A" w:rsidRDefault="0078466A" w:rsidP="002C7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3FF567" w14:textId="77777777" w:rsidR="002C7410" w:rsidRDefault="004D4DEA">
    <w:pPr>
      <w:pStyle w:val="Encabezado"/>
    </w:pPr>
    <w:r>
      <w:rPr>
        <w:noProof/>
        <w:lang w:eastAsia="es-ES"/>
      </w:rPr>
      <w:pict w14:anchorId="2F2631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8" o:spid="_x0000_s205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374D0C" w14:textId="73302383" w:rsidR="002C7410" w:rsidRDefault="004D4DEA">
    <w:pPr>
      <w:pStyle w:val="Encabezado"/>
    </w:pPr>
    <w:r>
      <w:rPr>
        <w:noProof/>
        <w:lang w:eastAsia="es-ES"/>
      </w:rPr>
      <w:pict w14:anchorId="674637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9" o:spid="_x0000_s2060" type="#_x0000_t75" style="position:absolute;margin-left:-85.1pt;margin-top:-13.3pt;width:595.2pt;height:786.3pt;z-index:-251656192;mso-position-horizontal-relative:margin;mso-position-vertical-relative:margin" o:allowincell="f">
          <v:imagedata r:id="rId1" o:title="Tipo3_" croptop="432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B310CF" w14:textId="77777777" w:rsidR="002C7410" w:rsidRDefault="004D4DEA">
    <w:pPr>
      <w:pStyle w:val="Encabezado"/>
    </w:pPr>
    <w:r>
      <w:rPr>
        <w:noProof/>
        <w:lang w:eastAsia="es-ES"/>
      </w:rPr>
      <w:pict w14:anchorId="0BDA32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7" o:spid="_x0000_s205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ctiveWritingStyle w:appName="MSWord" w:lang="es-ES" w:vendorID="64" w:dllVersion="6" w:nlCheck="1" w:checkStyle="0"/>
  <w:activeWritingStyle w:appName="MSWord" w:lang="pt-BR" w:vendorID="64" w:dllVersion="6" w:nlCheck="1" w:checkStyle="0"/>
  <w:activeWritingStyle w:appName="MSWord" w:lang="es-ES" w:vendorID="64" w:dllVersion="4096" w:nlCheck="1" w:checkStyle="0"/>
  <w:activeWritingStyle w:appName="MSWord" w:lang="pt-BR" w:vendorID="64" w:dllVersion="4096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5F8"/>
    <w:rsid w:val="00081E98"/>
    <w:rsid w:val="00173AC0"/>
    <w:rsid w:val="001A1C34"/>
    <w:rsid w:val="001B2F23"/>
    <w:rsid w:val="001D0567"/>
    <w:rsid w:val="00207F91"/>
    <w:rsid w:val="00227A33"/>
    <w:rsid w:val="0024686B"/>
    <w:rsid w:val="00256C5E"/>
    <w:rsid w:val="00287B07"/>
    <w:rsid w:val="002C25D0"/>
    <w:rsid w:val="002C7410"/>
    <w:rsid w:val="0030576B"/>
    <w:rsid w:val="003C1D51"/>
    <w:rsid w:val="003D6090"/>
    <w:rsid w:val="003E6AD9"/>
    <w:rsid w:val="00450803"/>
    <w:rsid w:val="004A7DDB"/>
    <w:rsid w:val="004B1E6E"/>
    <w:rsid w:val="004D4DEA"/>
    <w:rsid w:val="00574B36"/>
    <w:rsid w:val="00577270"/>
    <w:rsid w:val="005E712C"/>
    <w:rsid w:val="00600A65"/>
    <w:rsid w:val="00677290"/>
    <w:rsid w:val="006A3FAB"/>
    <w:rsid w:val="006B0C28"/>
    <w:rsid w:val="006C46E6"/>
    <w:rsid w:val="006D1A40"/>
    <w:rsid w:val="006E1501"/>
    <w:rsid w:val="006F03A3"/>
    <w:rsid w:val="006F30D5"/>
    <w:rsid w:val="00726617"/>
    <w:rsid w:val="0073071E"/>
    <w:rsid w:val="00752425"/>
    <w:rsid w:val="00762FD4"/>
    <w:rsid w:val="0078466A"/>
    <w:rsid w:val="007E307F"/>
    <w:rsid w:val="007F2CA8"/>
    <w:rsid w:val="00807B03"/>
    <w:rsid w:val="008565F8"/>
    <w:rsid w:val="00890818"/>
    <w:rsid w:val="008A6C3B"/>
    <w:rsid w:val="008E00B5"/>
    <w:rsid w:val="00935B18"/>
    <w:rsid w:val="00936C81"/>
    <w:rsid w:val="00961115"/>
    <w:rsid w:val="009C5F8B"/>
    <w:rsid w:val="00A079BD"/>
    <w:rsid w:val="00A35D6C"/>
    <w:rsid w:val="00A470C8"/>
    <w:rsid w:val="00A8718C"/>
    <w:rsid w:val="00AB162C"/>
    <w:rsid w:val="00AB4527"/>
    <w:rsid w:val="00AF4A63"/>
    <w:rsid w:val="00B24BD5"/>
    <w:rsid w:val="00BA0ECD"/>
    <w:rsid w:val="00BA77C2"/>
    <w:rsid w:val="00BD4625"/>
    <w:rsid w:val="00BF1251"/>
    <w:rsid w:val="00BF6762"/>
    <w:rsid w:val="00C10408"/>
    <w:rsid w:val="00C14BB6"/>
    <w:rsid w:val="00C569FA"/>
    <w:rsid w:val="00D235A6"/>
    <w:rsid w:val="00D31672"/>
    <w:rsid w:val="00D4143C"/>
    <w:rsid w:val="00D53108"/>
    <w:rsid w:val="00DC7C00"/>
    <w:rsid w:val="00E41B9F"/>
    <w:rsid w:val="00E576E0"/>
    <w:rsid w:val="00E95B5B"/>
    <w:rsid w:val="00EB1A1A"/>
    <w:rsid w:val="00F44041"/>
    <w:rsid w:val="00F77A94"/>
    <w:rsid w:val="00F94D1C"/>
    <w:rsid w:val="00FB1789"/>
    <w:rsid w:val="00FC1924"/>
    <w:rsid w:val="00FD1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,"/>
  <w:listSeparator w:val=";"/>
  <w14:docId w14:val="44EB58F0"/>
  <w15:docId w15:val="{C4848CB4-64CB-4209-A485-0DC4B2195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1B9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7410"/>
  </w:style>
  <w:style w:type="paragraph" w:styleId="Piedepgina">
    <w:name w:val="footer"/>
    <w:basedOn w:val="Normal"/>
    <w:link w:val="Piedepgina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7410"/>
  </w:style>
  <w:style w:type="paragraph" w:styleId="Textodeglobo">
    <w:name w:val="Balloon Text"/>
    <w:basedOn w:val="Normal"/>
    <w:link w:val="TextodegloboCar"/>
    <w:uiPriority w:val="99"/>
    <w:semiHidden/>
    <w:unhideWhenUsed/>
    <w:rsid w:val="006A3F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3FAB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BD46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Trabajo\UPV\ETSICCP\LOGOS\PLANTILLAS%20WEB\Plantilla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Plantilla3</Template>
  <TotalTime>0</TotalTime>
  <Pages>1</Pages>
  <Words>99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</dc:creator>
  <cp:lastModifiedBy>María Amalia Sanz Benlloch</cp:lastModifiedBy>
  <cp:revision>3</cp:revision>
  <cp:lastPrinted>2024-09-05T16:26:00Z</cp:lastPrinted>
  <dcterms:created xsi:type="dcterms:W3CDTF">2025-03-28T21:04:00Z</dcterms:created>
  <dcterms:modified xsi:type="dcterms:W3CDTF">2025-05-30T17:34:00Z</dcterms:modified>
</cp:coreProperties>
</file>