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BB887" w14:textId="012F7C7F" w:rsidR="00BF1251" w:rsidRDefault="00BF1251" w:rsidP="00F44041">
      <w:pPr>
        <w:spacing w:before="120" w:after="0"/>
        <w:rPr>
          <w:b/>
          <w:sz w:val="36"/>
          <w:szCs w:val="36"/>
        </w:rPr>
      </w:pPr>
      <w:r>
        <w:rPr>
          <w:b/>
          <w:sz w:val="36"/>
          <w:szCs w:val="36"/>
        </w:rPr>
        <w:t>ESCUELA TÉCNICA SUPERIOR DE INGENIER</w:t>
      </w:r>
      <w:r w:rsidR="00A8718C">
        <w:rPr>
          <w:b/>
          <w:sz w:val="36"/>
          <w:szCs w:val="36"/>
        </w:rPr>
        <w:t>ÍA</w:t>
      </w:r>
      <w:r>
        <w:rPr>
          <w:b/>
          <w:sz w:val="36"/>
          <w:szCs w:val="36"/>
        </w:rPr>
        <w:t xml:space="preserve"> DE CAMINOS, CANALES Y PUERTOS</w:t>
      </w:r>
    </w:p>
    <w:p w14:paraId="4E9B2FA4" w14:textId="77777777" w:rsidR="00A8718C" w:rsidRDefault="00A8718C" w:rsidP="00FC1924">
      <w:pPr>
        <w:spacing w:after="0"/>
        <w:rPr>
          <w:b/>
          <w:sz w:val="36"/>
          <w:szCs w:val="36"/>
        </w:rPr>
      </w:pPr>
    </w:p>
    <w:p w14:paraId="0FE30D2E" w14:textId="77777777" w:rsidR="00FC1924" w:rsidRPr="00696B80" w:rsidRDefault="00BF1251" w:rsidP="00FC1924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J</w:t>
      </w:r>
      <w:r w:rsidR="00FC1924">
        <w:rPr>
          <w:b/>
          <w:sz w:val="36"/>
          <w:szCs w:val="36"/>
        </w:rPr>
        <w:t>UNTA DE ESCUELA</w:t>
      </w:r>
    </w:p>
    <w:p w14:paraId="147D5430" w14:textId="77777777" w:rsidR="00FC1924" w:rsidRPr="00BF1251" w:rsidRDefault="00FC1924" w:rsidP="00FC1924">
      <w:pPr>
        <w:spacing w:after="0"/>
        <w:rPr>
          <w:b/>
          <w:sz w:val="24"/>
          <w:szCs w:val="24"/>
        </w:rPr>
      </w:pPr>
    </w:p>
    <w:p w14:paraId="27136AF0" w14:textId="77777777" w:rsidR="00FC1924" w:rsidRPr="00BF1251" w:rsidRDefault="00FC1924" w:rsidP="00FC1924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Miembros natos</w:t>
      </w:r>
    </w:p>
    <w:p w14:paraId="2EFA4730" w14:textId="77777777" w:rsidR="00FC1924" w:rsidRPr="00BF1251" w:rsidRDefault="00FC1924" w:rsidP="00FC1924">
      <w:pPr>
        <w:spacing w:after="0"/>
        <w:rPr>
          <w:b/>
          <w:sz w:val="24"/>
          <w:szCs w:val="24"/>
        </w:rPr>
      </w:pPr>
    </w:p>
    <w:p w14:paraId="5289D9A6" w14:textId="77777777" w:rsidR="00FC1924" w:rsidRPr="00BF1251" w:rsidRDefault="00FC1924" w:rsidP="00FC1924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Eugenio Pellicer Armiñana</w:t>
      </w:r>
      <w:r w:rsidRPr="00BF1251">
        <w:rPr>
          <w:sz w:val="24"/>
          <w:szCs w:val="24"/>
        </w:rPr>
        <w:tab/>
      </w:r>
      <w:r w:rsidRPr="00BF1251">
        <w:rPr>
          <w:sz w:val="24"/>
          <w:szCs w:val="24"/>
        </w:rPr>
        <w:tab/>
        <w:t>Director</w:t>
      </w:r>
    </w:p>
    <w:p w14:paraId="0D6F8DA6" w14:textId="77777777" w:rsidR="00FC1924" w:rsidRPr="00BF1251" w:rsidRDefault="00FC1924" w:rsidP="00FC1924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Ignacio Andrés Doménech</w:t>
      </w:r>
      <w:r w:rsidRPr="00BF1251">
        <w:rPr>
          <w:sz w:val="24"/>
          <w:szCs w:val="24"/>
        </w:rPr>
        <w:tab/>
      </w:r>
      <w:r w:rsidRPr="00BF1251">
        <w:rPr>
          <w:sz w:val="24"/>
          <w:szCs w:val="24"/>
        </w:rPr>
        <w:tab/>
        <w:t xml:space="preserve">Subdirector Jefe de Estudios </w:t>
      </w:r>
    </w:p>
    <w:p w14:paraId="0B99D2B4" w14:textId="06D0BEFB" w:rsidR="00FC1924" w:rsidRPr="00256C5E" w:rsidRDefault="00256C5E" w:rsidP="00FC1924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Amalia Sanz Benlloch</w:t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>
        <w:rPr>
          <w:sz w:val="24"/>
          <w:szCs w:val="24"/>
          <w:lang w:val="pt-BR"/>
        </w:rPr>
        <w:tab/>
      </w:r>
      <w:r w:rsidR="00FC1924" w:rsidRPr="00BF1251">
        <w:rPr>
          <w:sz w:val="24"/>
          <w:szCs w:val="24"/>
        </w:rPr>
        <w:t>Secretari</w:t>
      </w:r>
      <w:r>
        <w:rPr>
          <w:sz w:val="24"/>
          <w:szCs w:val="24"/>
        </w:rPr>
        <w:t>a</w:t>
      </w:r>
      <w:r w:rsidR="00762FD4">
        <w:rPr>
          <w:sz w:val="24"/>
          <w:szCs w:val="24"/>
        </w:rPr>
        <w:t xml:space="preserve"> Académica</w:t>
      </w:r>
    </w:p>
    <w:p w14:paraId="2734FC1D" w14:textId="77777777" w:rsidR="00FC1924" w:rsidRPr="00BF1251" w:rsidRDefault="00FC1924" w:rsidP="00FC1924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Antonio Sanabria Gil</w:t>
      </w:r>
      <w:r w:rsidRPr="00BF1251">
        <w:rPr>
          <w:sz w:val="24"/>
          <w:szCs w:val="24"/>
        </w:rPr>
        <w:tab/>
      </w:r>
      <w:r w:rsidRPr="00BF1251">
        <w:rPr>
          <w:sz w:val="24"/>
          <w:szCs w:val="24"/>
        </w:rPr>
        <w:tab/>
      </w:r>
      <w:r w:rsidRPr="00BF1251">
        <w:rPr>
          <w:sz w:val="24"/>
          <w:szCs w:val="24"/>
        </w:rPr>
        <w:tab/>
        <w:t>Jefe de los Servicios Administrativos</w:t>
      </w:r>
    </w:p>
    <w:p w14:paraId="36B8AB45" w14:textId="1E1FFECB" w:rsidR="00FC1924" w:rsidRPr="00BF1251" w:rsidRDefault="008A6C3B" w:rsidP="00FC1924">
      <w:pPr>
        <w:spacing w:after="0"/>
        <w:rPr>
          <w:sz w:val="24"/>
          <w:szCs w:val="24"/>
        </w:rPr>
      </w:pPr>
      <w:r w:rsidRPr="008A6C3B">
        <w:rPr>
          <w:sz w:val="24"/>
          <w:szCs w:val="24"/>
        </w:rPr>
        <w:t>Daniel Canillas Vigara</w:t>
      </w:r>
      <w:r>
        <w:rPr>
          <w:sz w:val="24"/>
          <w:szCs w:val="24"/>
        </w:rPr>
        <w:tab/>
      </w:r>
      <w:r w:rsidR="005E712C">
        <w:rPr>
          <w:sz w:val="24"/>
          <w:szCs w:val="24"/>
        </w:rPr>
        <w:tab/>
      </w:r>
      <w:r w:rsidR="00752425">
        <w:rPr>
          <w:sz w:val="24"/>
          <w:szCs w:val="24"/>
        </w:rPr>
        <w:tab/>
        <w:t>Delegad</w:t>
      </w:r>
      <w:r>
        <w:rPr>
          <w:sz w:val="24"/>
          <w:szCs w:val="24"/>
        </w:rPr>
        <w:t>o</w:t>
      </w:r>
      <w:r w:rsidR="00FC1924" w:rsidRPr="00BF1251">
        <w:rPr>
          <w:sz w:val="24"/>
          <w:szCs w:val="24"/>
        </w:rPr>
        <w:t xml:space="preserve"> de </w:t>
      </w:r>
      <w:r w:rsidR="003E6AD9">
        <w:rPr>
          <w:sz w:val="24"/>
          <w:szCs w:val="24"/>
        </w:rPr>
        <w:t>estudiante</w:t>
      </w:r>
      <w:r w:rsidR="00FC1924" w:rsidRPr="00BF1251">
        <w:rPr>
          <w:sz w:val="24"/>
          <w:szCs w:val="24"/>
        </w:rPr>
        <w:t>s</w:t>
      </w:r>
    </w:p>
    <w:p w14:paraId="42EB6C21" w14:textId="77777777" w:rsidR="00C10408" w:rsidRPr="00BF1251" w:rsidRDefault="00C10408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5CA00FC5" w14:textId="77777777" w:rsidR="00FC1924" w:rsidRPr="00BF1251" w:rsidRDefault="00FC1924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Profesores funcionarios</w:t>
      </w:r>
    </w:p>
    <w:p w14:paraId="0389D3FC" w14:textId="77777777" w:rsidR="00FC1924" w:rsidRPr="00BF1251" w:rsidRDefault="00FC1924" w:rsidP="00AF4A63">
      <w:pPr>
        <w:spacing w:after="0"/>
        <w:rPr>
          <w:b/>
          <w:sz w:val="24"/>
          <w:szCs w:val="24"/>
        </w:rPr>
      </w:pPr>
    </w:p>
    <w:p w14:paraId="5488B6C1" w14:textId="3D5DC5EA" w:rsidR="00A8718C" w:rsidRDefault="00A8718C" w:rsidP="00A8718C">
      <w:pPr>
        <w:spacing w:after="0"/>
        <w:rPr>
          <w:sz w:val="24"/>
          <w:szCs w:val="24"/>
        </w:rPr>
      </w:pPr>
      <w:r>
        <w:rPr>
          <w:sz w:val="24"/>
          <w:szCs w:val="24"/>
        </w:rPr>
        <w:t>José Miguel Adam Martínez</w:t>
      </w:r>
    </w:p>
    <w:p w14:paraId="49404470" w14:textId="3819E591" w:rsidR="00A8718C" w:rsidRPr="00BF1251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José Aguilar Herrando</w:t>
      </w:r>
    </w:p>
    <w:p w14:paraId="4820E80C" w14:textId="77777777" w:rsidR="00A8718C" w:rsidRPr="00BF1251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Eduardo Albentosa Hernández</w:t>
      </w:r>
    </w:p>
    <w:p w14:paraId="0BE51FAB" w14:textId="77777777" w:rsidR="00A8718C" w:rsidRPr="00BF1251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Lourdes Aznar Más</w:t>
      </w:r>
    </w:p>
    <w:p w14:paraId="16AAF8DD" w14:textId="77777777" w:rsidR="00A8718C" w:rsidRPr="00BF1251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María Victoria Borrachero Rosado</w:t>
      </w:r>
    </w:p>
    <w:p w14:paraId="5B330A82" w14:textId="1BDD8998" w:rsidR="00A8718C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José Luis Denia Ríos</w:t>
      </w:r>
    </w:p>
    <w:p w14:paraId="1CF44099" w14:textId="0F578BE1" w:rsidR="00A8718C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Ignacio Escuder Bueno</w:t>
      </w:r>
    </w:p>
    <w:p w14:paraId="45DF8E1B" w14:textId="76E48CEA" w:rsidR="00A8718C" w:rsidRDefault="00A8718C" w:rsidP="00A8718C">
      <w:pPr>
        <w:spacing w:after="0"/>
        <w:rPr>
          <w:sz w:val="24"/>
          <w:szCs w:val="24"/>
          <w:lang w:val="pt-BR"/>
        </w:rPr>
      </w:pPr>
      <w:bookmarkStart w:id="0" w:name="_GoBack"/>
      <w:bookmarkEnd w:id="0"/>
      <w:r w:rsidRPr="005E712C">
        <w:rPr>
          <w:sz w:val="24"/>
          <w:szCs w:val="24"/>
          <w:lang w:val="pt-BR"/>
        </w:rPr>
        <w:t>Miguel Angel Fernández Prada</w:t>
      </w:r>
    </w:p>
    <w:p w14:paraId="26FB7B8D" w14:textId="77777777" w:rsidR="00A8718C" w:rsidRPr="00BF1251" w:rsidRDefault="00A8718C" w:rsidP="00A8718C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Félix Francés García</w:t>
      </w:r>
    </w:p>
    <w:p w14:paraId="38FEDFB9" w14:textId="7DFBDBEC" w:rsidR="00A8718C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Rafael Luis García Bartual</w:t>
      </w:r>
    </w:p>
    <w:p w14:paraId="4230FAE0" w14:textId="7B6B7F2B" w:rsidR="00AB162C" w:rsidRPr="005E712C" w:rsidRDefault="00AB162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Alfredo García García</w:t>
      </w:r>
    </w:p>
    <w:p w14:paraId="5E7CC7C0" w14:textId="77777777" w:rsidR="00A8718C" w:rsidRPr="001D0567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Ester Giménez Carbó</w:t>
      </w:r>
    </w:p>
    <w:p w14:paraId="5B3B7960" w14:textId="77777777" w:rsidR="00A8718C" w:rsidRPr="001D0567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Ricardo Insa Franco</w:t>
      </w:r>
    </w:p>
    <w:p w14:paraId="3B92CCCC" w14:textId="77777777" w:rsidR="00A8718C" w:rsidRPr="001D0567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Carlos Manuel Lázaro Fernández</w:t>
      </w:r>
    </w:p>
    <w:p w14:paraId="4603D3B4" w14:textId="09C77598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Miguel Martín Monerris</w:t>
      </w:r>
    </w:p>
    <w:p w14:paraId="0A7EE9EA" w14:textId="7ACF7155" w:rsidR="00A8718C" w:rsidRPr="001D0567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Josep Ramon Medina Folgado</w:t>
      </w:r>
    </w:p>
    <w:p w14:paraId="79EB9D38" w14:textId="435EDD10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Salvador Monleón Cremades</w:t>
      </w:r>
    </w:p>
    <w:p w14:paraId="12825FC4" w14:textId="77777777" w:rsidR="00A35D6C" w:rsidRDefault="00A35D6C" w:rsidP="00A35D6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Juan Navarro Gregori</w:t>
      </w:r>
    </w:p>
    <w:p w14:paraId="0F85A918" w14:textId="77BEF174" w:rsidR="00A8718C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Luis Pallarés Rubio</w:t>
      </w:r>
    </w:p>
    <w:p w14:paraId="551C7038" w14:textId="2ACA032A" w:rsidR="00A8718C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Javier Paredes Arquiola</w:t>
      </w:r>
    </w:p>
    <w:p w14:paraId="22E81C41" w14:textId="54F08265" w:rsidR="00A8718C" w:rsidRPr="001D0567" w:rsidRDefault="00A8718C" w:rsidP="00A8718C">
      <w:pPr>
        <w:spacing w:after="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Manuel Augusto Pulido Velázquez</w:t>
      </w:r>
    </w:p>
    <w:p w14:paraId="39A4C096" w14:textId="418E6A02" w:rsidR="00A8718C" w:rsidRPr="001D0567" w:rsidRDefault="00A8718C" w:rsidP="00A8718C">
      <w:pPr>
        <w:spacing w:after="0"/>
        <w:rPr>
          <w:sz w:val="24"/>
          <w:szCs w:val="24"/>
          <w:lang w:val="pt-BR"/>
        </w:rPr>
      </w:pPr>
      <w:r w:rsidRPr="001D0567">
        <w:rPr>
          <w:sz w:val="24"/>
          <w:szCs w:val="24"/>
          <w:lang w:val="pt-BR"/>
        </w:rPr>
        <w:t>Tomás Ruiz Sánchez</w:t>
      </w:r>
    </w:p>
    <w:p w14:paraId="3CF58E4E" w14:textId="6B4AD251" w:rsidR="00F44041" w:rsidRPr="00256C5E" w:rsidRDefault="00256C5E" w:rsidP="003C1D51">
      <w:pPr>
        <w:pBdr>
          <w:bottom w:val="single" w:sz="4" w:space="1" w:color="auto"/>
        </w:pBdr>
        <w:spacing w:after="0"/>
        <w:rPr>
          <w:sz w:val="24"/>
          <w:szCs w:val="24"/>
        </w:rPr>
      </w:pPr>
      <w:r w:rsidRPr="00256C5E">
        <w:rPr>
          <w:sz w:val="24"/>
          <w:szCs w:val="24"/>
        </w:rPr>
        <w:t>José B. Serón Gáñez</w:t>
      </w:r>
    </w:p>
    <w:p w14:paraId="36DB8494" w14:textId="35B1A40A" w:rsidR="00F44041" w:rsidRDefault="00F44041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7AEEE214" w14:textId="3964204A" w:rsidR="00E576E0" w:rsidRDefault="00E576E0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513776A5" w14:textId="57CF87E2" w:rsidR="00E576E0" w:rsidRDefault="00E576E0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4F9CD12D" w14:textId="47CFD8D5" w:rsidR="00E576E0" w:rsidRDefault="00E576E0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0BBE4490" w14:textId="1D591258" w:rsidR="00E576E0" w:rsidRDefault="00E576E0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7D217F20" w14:textId="77777777" w:rsidR="00E576E0" w:rsidRDefault="00E576E0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576CA95E" w14:textId="77777777" w:rsidR="00256C5E" w:rsidRDefault="00256C5E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</w:p>
    <w:p w14:paraId="54E8D4AD" w14:textId="3AF5B7C8" w:rsidR="003C1D51" w:rsidRPr="005E712C" w:rsidRDefault="003C1D51" w:rsidP="003C1D51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5E712C">
        <w:rPr>
          <w:b/>
          <w:sz w:val="24"/>
          <w:szCs w:val="24"/>
        </w:rPr>
        <w:t xml:space="preserve">Profesores </w:t>
      </w:r>
      <w:r w:rsidR="00574B36" w:rsidRPr="005E712C">
        <w:rPr>
          <w:b/>
          <w:sz w:val="24"/>
          <w:szCs w:val="24"/>
        </w:rPr>
        <w:t xml:space="preserve">funcionarios </w:t>
      </w:r>
      <w:r w:rsidRPr="005E712C">
        <w:rPr>
          <w:b/>
          <w:sz w:val="24"/>
          <w:szCs w:val="24"/>
        </w:rPr>
        <w:t>representantes de los Departamentos</w:t>
      </w:r>
    </w:p>
    <w:p w14:paraId="0333D1CF" w14:textId="77777777" w:rsidR="003C1D51" w:rsidRPr="005E712C" w:rsidRDefault="003C1D51" w:rsidP="003C1D51">
      <w:pPr>
        <w:spacing w:after="0"/>
        <w:rPr>
          <w:b/>
          <w:sz w:val="24"/>
          <w:szCs w:val="24"/>
        </w:rPr>
      </w:pPr>
    </w:p>
    <w:p w14:paraId="7604A752" w14:textId="3FA864A4" w:rsidR="003C1D51" w:rsidRDefault="003C1D51" w:rsidP="003C1D51">
      <w:pPr>
        <w:spacing w:after="0"/>
        <w:rPr>
          <w:sz w:val="24"/>
          <w:szCs w:val="24"/>
        </w:rPr>
      </w:pPr>
      <w:r w:rsidRPr="005E712C">
        <w:rPr>
          <w:sz w:val="24"/>
          <w:szCs w:val="24"/>
        </w:rPr>
        <w:t>Joaquín Andreu Alvarez</w:t>
      </w:r>
    </w:p>
    <w:p w14:paraId="2B93ECAE" w14:textId="2B2E9C26" w:rsidR="003C1D51" w:rsidRDefault="003C1D51" w:rsidP="003C1D51">
      <w:pPr>
        <w:spacing w:after="0"/>
        <w:rPr>
          <w:sz w:val="24"/>
          <w:szCs w:val="24"/>
        </w:rPr>
      </w:pPr>
      <w:r w:rsidRPr="005E712C">
        <w:rPr>
          <w:sz w:val="24"/>
          <w:szCs w:val="24"/>
        </w:rPr>
        <w:t>José Luis Bonet Senach</w:t>
      </w:r>
    </w:p>
    <w:p w14:paraId="52C17833" w14:textId="77777777" w:rsidR="00807B03" w:rsidRDefault="00807B03" w:rsidP="00807B03">
      <w:pPr>
        <w:spacing w:after="0"/>
        <w:rPr>
          <w:sz w:val="24"/>
          <w:szCs w:val="24"/>
        </w:rPr>
      </w:pPr>
      <w:r>
        <w:rPr>
          <w:sz w:val="24"/>
          <w:szCs w:val="24"/>
        </w:rPr>
        <w:t>Emilio Defez Candel</w:t>
      </w:r>
    </w:p>
    <w:p w14:paraId="362915A1" w14:textId="2B27A53E" w:rsidR="001A1C34" w:rsidRPr="005E712C" w:rsidRDefault="001A1C34" w:rsidP="003C1D51">
      <w:pPr>
        <w:spacing w:after="0"/>
        <w:rPr>
          <w:sz w:val="24"/>
          <w:szCs w:val="24"/>
        </w:rPr>
      </w:pPr>
      <w:r>
        <w:rPr>
          <w:sz w:val="24"/>
          <w:szCs w:val="24"/>
        </w:rPr>
        <w:t>Elvira Garrido de la Torre</w:t>
      </w:r>
    </w:p>
    <w:p w14:paraId="7FB92925" w14:textId="77777777" w:rsidR="00807B03" w:rsidRPr="00BF1251" w:rsidRDefault="00807B03" w:rsidP="00807B03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Pedro Museros Romero</w:t>
      </w:r>
    </w:p>
    <w:p w14:paraId="7D6C5BE3" w14:textId="77777777" w:rsidR="00807B03" w:rsidRPr="00BF1251" w:rsidRDefault="00807B03" w:rsidP="00807B03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Francisco Javier Pallarés Rubio</w:t>
      </w:r>
    </w:p>
    <w:p w14:paraId="11538318" w14:textId="77777777" w:rsidR="003C1D51" w:rsidRPr="00BF1251" w:rsidRDefault="003C1D51" w:rsidP="003C1D51">
      <w:pPr>
        <w:spacing w:after="0"/>
        <w:rPr>
          <w:sz w:val="24"/>
          <w:szCs w:val="24"/>
        </w:rPr>
      </w:pPr>
    </w:p>
    <w:p w14:paraId="4BD8DD80" w14:textId="77777777" w:rsidR="00FC1924" w:rsidRPr="003C1D51" w:rsidRDefault="00FC1924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3C1D51">
        <w:rPr>
          <w:b/>
          <w:sz w:val="24"/>
          <w:szCs w:val="24"/>
        </w:rPr>
        <w:t>Resto de profesores</w:t>
      </w:r>
    </w:p>
    <w:p w14:paraId="59B650AA" w14:textId="77777777" w:rsidR="006A3FAB" w:rsidRPr="003C1D51" w:rsidRDefault="006A3FAB" w:rsidP="00AF4A63">
      <w:pPr>
        <w:spacing w:after="0"/>
        <w:rPr>
          <w:sz w:val="24"/>
          <w:szCs w:val="24"/>
        </w:rPr>
      </w:pPr>
    </w:p>
    <w:p w14:paraId="56CACFD1" w14:textId="7A4F1471" w:rsidR="00AB162C" w:rsidRDefault="00AB162C" w:rsidP="00807B03">
      <w:pPr>
        <w:spacing w:after="0"/>
        <w:rPr>
          <w:sz w:val="24"/>
          <w:szCs w:val="24"/>
        </w:rPr>
      </w:pPr>
      <w:r>
        <w:rPr>
          <w:sz w:val="24"/>
          <w:szCs w:val="24"/>
        </w:rPr>
        <w:t>M</w:t>
      </w:r>
      <w:r w:rsidR="0030576B">
        <w:rPr>
          <w:sz w:val="24"/>
          <w:szCs w:val="24"/>
        </w:rPr>
        <w:t xml:space="preserve">ª </w:t>
      </w:r>
      <w:r>
        <w:rPr>
          <w:sz w:val="24"/>
          <w:szCs w:val="24"/>
        </w:rPr>
        <w:t>Carmen Castro Bugallo</w:t>
      </w:r>
    </w:p>
    <w:p w14:paraId="53F2723D" w14:textId="08BC5E37" w:rsidR="00A8718C" w:rsidRPr="00BF1251" w:rsidRDefault="00A8718C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Eric Gielen</w:t>
      </w:r>
    </w:p>
    <w:p w14:paraId="532FE86D" w14:textId="00799E48" w:rsidR="001D0567" w:rsidRDefault="001D0567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Víctor Martínez Ibáñez</w:t>
      </w:r>
    </w:p>
    <w:p w14:paraId="54B9E308" w14:textId="52CC4AC2" w:rsidR="00AB162C" w:rsidRDefault="00AB162C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José Sergio Palencia Jiménez</w:t>
      </w:r>
    </w:p>
    <w:p w14:paraId="55AD9F85" w14:textId="0FCC67E4" w:rsidR="00A8718C" w:rsidRDefault="00A8718C" w:rsidP="00AF4A63">
      <w:pPr>
        <w:spacing w:after="0"/>
        <w:rPr>
          <w:sz w:val="24"/>
          <w:szCs w:val="24"/>
        </w:rPr>
      </w:pPr>
    </w:p>
    <w:p w14:paraId="6FF47E1A" w14:textId="77777777" w:rsidR="00AF4A63" w:rsidRPr="00BF1251" w:rsidRDefault="00AF4A63" w:rsidP="00AF4A63">
      <w:pPr>
        <w:spacing w:after="0"/>
        <w:rPr>
          <w:sz w:val="24"/>
          <w:szCs w:val="24"/>
        </w:rPr>
      </w:pPr>
    </w:p>
    <w:p w14:paraId="1196A9DA" w14:textId="6ED61E33" w:rsidR="00FC1924" w:rsidRPr="00BF1251" w:rsidRDefault="0030576B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Estudiantes</w:t>
      </w:r>
    </w:p>
    <w:p w14:paraId="5BFED427" w14:textId="77777777" w:rsidR="00AF4A63" w:rsidRPr="00BF1251" w:rsidRDefault="00AF4A63" w:rsidP="00AF4A63">
      <w:pPr>
        <w:spacing w:after="0"/>
        <w:rPr>
          <w:sz w:val="24"/>
          <w:szCs w:val="24"/>
        </w:rPr>
      </w:pPr>
    </w:p>
    <w:p w14:paraId="331296EB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María de Belén Aguado Martín</w:t>
      </w:r>
    </w:p>
    <w:p w14:paraId="6B3485FE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Sergio Escribano Peralta</w:t>
      </w:r>
    </w:p>
    <w:p w14:paraId="59054C32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Ana Rosa García Pirla</w:t>
      </w:r>
    </w:p>
    <w:p w14:paraId="3B48FBCC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David Gómez Marín</w:t>
      </w:r>
    </w:p>
    <w:p w14:paraId="79F08E95" w14:textId="77777777" w:rsidR="0030576B" w:rsidRPr="0030576B" w:rsidRDefault="0030576B" w:rsidP="0030576B">
      <w:pPr>
        <w:spacing w:after="0"/>
        <w:rPr>
          <w:sz w:val="24"/>
          <w:szCs w:val="24"/>
        </w:rPr>
      </w:pPr>
      <w:proofErr w:type="spellStart"/>
      <w:r w:rsidRPr="0030576B">
        <w:rPr>
          <w:sz w:val="24"/>
          <w:szCs w:val="24"/>
        </w:rPr>
        <w:t>Andrey</w:t>
      </w:r>
      <w:proofErr w:type="spellEnd"/>
      <w:r w:rsidRPr="0030576B">
        <w:rPr>
          <w:sz w:val="24"/>
          <w:szCs w:val="24"/>
        </w:rPr>
        <w:t xml:space="preserve"> González Castillo</w:t>
      </w:r>
    </w:p>
    <w:p w14:paraId="1C9AE34A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Álvaro Ibáñez Cervera</w:t>
      </w:r>
    </w:p>
    <w:p w14:paraId="7D0E5CC7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Marc Lozano Trigo</w:t>
      </w:r>
    </w:p>
    <w:p w14:paraId="2B0A48C3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Bruno Martínez Mello-Costa</w:t>
      </w:r>
    </w:p>
    <w:p w14:paraId="44962E17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María del Castillo Molina Amores</w:t>
      </w:r>
    </w:p>
    <w:p w14:paraId="50730C9C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María Rodilla Lozano</w:t>
      </w:r>
    </w:p>
    <w:p w14:paraId="68B797DC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Alejandro Rodríguez Táboas</w:t>
      </w:r>
    </w:p>
    <w:p w14:paraId="6649AEEF" w14:textId="77777777" w:rsidR="0030576B" w:rsidRPr="0030576B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Lucía de la Rosa Avellana</w:t>
      </w:r>
    </w:p>
    <w:p w14:paraId="4B844035" w14:textId="3CB027CF" w:rsidR="00752425" w:rsidRDefault="0030576B" w:rsidP="0030576B">
      <w:pPr>
        <w:spacing w:after="0"/>
        <w:rPr>
          <w:sz w:val="24"/>
          <w:szCs w:val="24"/>
        </w:rPr>
      </w:pPr>
      <w:r w:rsidRPr="0030576B">
        <w:rPr>
          <w:sz w:val="24"/>
          <w:szCs w:val="24"/>
        </w:rPr>
        <w:t>Ángel Simarro Jiménez</w:t>
      </w:r>
    </w:p>
    <w:p w14:paraId="4CF4094A" w14:textId="77777777" w:rsidR="0030576B" w:rsidRDefault="0030576B" w:rsidP="0030576B">
      <w:pPr>
        <w:spacing w:after="0"/>
        <w:rPr>
          <w:sz w:val="24"/>
          <w:szCs w:val="24"/>
        </w:rPr>
      </w:pPr>
    </w:p>
    <w:p w14:paraId="7C429F61" w14:textId="77777777" w:rsidR="00FC1924" w:rsidRPr="00BF1251" w:rsidRDefault="00FC1924" w:rsidP="00AF4A63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BF1251">
        <w:rPr>
          <w:b/>
          <w:sz w:val="24"/>
          <w:szCs w:val="24"/>
        </w:rPr>
        <w:t>Personal de Administración y Servicios</w:t>
      </w:r>
    </w:p>
    <w:p w14:paraId="22E94866" w14:textId="77777777" w:rsidR="006A3FAB" w:rsidRPr="00BF1251" w:rsidRDefault="006A3FAB" w:rsidP="00AF4A63">
      <w:pPr>
        <w:spacing w:after="0"/>
        <w:rPr>
          <w:sz w:val="24"/>
          <w:szCs w:val="24"/>
        </w:rPr>
      </w:pPr>
    </w:p>
    <w:p w14:paraId="2E9DCD8E" w14:textId="5EC1A9C4" w:rsidR="00F44041" w:rsidRDefault="00F44041" w:rsidP="00AF4A63">
      <w:pPr>
        <w:spacing w:after="0"/>
        <w:rPr>
          <w:sz w:val="24"/>
          <w:szCs w:val="24"/>
        </w:rPr>
      </w:pPr>
      <w:r>
        <w:rPr>
          <w:sz w:val="24"/>
          <w:szCs w:val="24"/>
        </w:rPr>
        <w:t>Francisco Rafael Domínguez Gómez</w:t>
      </w:r>
    </w:p>
    <w:p w14:paraId="6A8B23C7" w14:textId="09D795E3" w:rsidR="00FC1924" w:rsidRPr="00BF1251" w:rsidRDefault="006F03A3" w:rsidP="00AF4A63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Rosa Mª Fon</w:t>
      </w:r>
      <w:r w:rsidR="00D53108">
        <w:rPr>
          <w:sz w:val="24"/>
          <w:szCs w:val="24"/>
        </w:rPr>
        <w:t>t</w:t>
      </w:r>
      <w:r w:rsidRPr="00BF1251">
        <w:rPr>
          <w:sz w:val="24"/>
          <w:szCs w:val="24"/>
        </w:rPr>
        <w:t xml:space="preserve"> Villanueva</w:t>
      </w:r>
    </w:p>
    <w:p w14:paraId="76E8885E" w14:textId="77777777" w:rsidR="006F03A3" w:rsidRPr="00BF1251" w:rsidRDefault="006F03A3" w:rsidP="00AF4A63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Adolfo Lozano Barrueco</w:t>
      </w:r>
    </w:p>
    <w:p w14:paraId="51C480BF" w14:textId="77777777" w:rsidR="006F03A3" w:rsidRPr="00BF1251" w:rsidRDefault="006F03A3" w:rsidP="00AF4A63">
      <w:pPr>
        <w:spacing w:after="0"/>
        <w:rPr>
          <w:sz w:val="24"/>
          <w:szCs w:val="24"/>
        </w:rPr>
      </w:pPr>
      <w:r w:rsidRPr="00BF1251">
        <w:rPr>
          <w:sz w:val="24"/>
          <w:szCs w:val="24"/>
        </w:rPr>
        <w:t>Julia Sánchez Córdoba</w:t>
      </w:r>
    </w:p>
    <w:sectPr w:rsidR="006F03A3" w:rsidRPr="00BF1251" w:rsidSect="00F44041">
      <w:headerReference w:type="even" r:id="rId6"/>
      <w:headerReference w:type="default" r:id="rId7"/>
      <w:headerReference w:type="first" r:id="rId8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D174A" w14:textId="77777777" w:rsidR="0078466A" w:rsidRDefault="0078466A" w:rsidP="002C7410">
      <w:pPr>
        <w:spacing w:after="0" w:line="240" w:lineRule="auto"/>
      </w:pPr>
      <w:r>
        <w:separator/>
      </w:r>
    </w:p>
  </w:endnote>
  <w:endnote w:type="continuationSeparator" w:id="0">
    <w:p w14:paraId="6600D244" w14:textId="77777777" w:rsidR="0078466A" w:rsidRDefault="0078466A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2A7ED" w14:textId="77777777" w:rsidR="0078466A" w:rsidRDefault="0078466A" w:rsidP="002C7410">
      <w:pPr>
        <w:spacing w:after="0" w:line="240" w:lineRule="auto"/>
      </w:pPr>
      <w:r>
        <w:separator/>
      </w:r>
    </w:p>
  </w:footnote>
  <w:footnote w:type="continuationSeparator" w:id="0">
    <w:p w14:paraId="5D05674A" w14:textId="77777777" w:rsidR="0078466A" w:rsidRDefault="0078466A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FF567" w14:textId="77777777" w:rsidR="002C7410" w:rsidRDefault="006F30D5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4D0C" w14:textId="0DFD47C9" w:rsidR="002C7410" w:rsidRDefault="00807B03">
    <w:pPr>
      <w:pStyle w:val="Encabezado"/>
    </w:pPr>
    <w:r w:rsidRPr="006C3198">
      <w:rPr>
        <w:rFonts w:ascii="Calibri Light" w:hAnsi="Calibri Light"/>
        <w:noProof/>
        <w:sz w:val="28"/>
        <w:lang w:eastAsia="es-ES"/>
      </w:rPr>
      <w:drawing>
        <wp:anchor distT="0" distB="0" distL="114300" distR="114300" simplePos="0" relativeHeight="251661312" behindDoc="1" locked="0" layoutInCell="1" allowOverlap="1" wp14:anchorId="48B7B3E6" wp14:editId="037432F9">
          <wp:simplePos x="0" y="0"/>
          <wp:positionH relativeFrom="column">
            <wp:posOffset>4025809</wp:posOffset>
          </wp:positionH>
          <wp:positionV relativeFrom="paragraph">
            <wp:posOffset>-117838</wp:posOffset>
          </wp:positionV>
          <wp:extent cx="2095784" cy="432000"/>
          <wp:effectExtent l="0" t="0" r="0" b="6350"/>
          <wp:wrapNone/>
          <wp:docPr id="9" name="Imagen 9" descr="F:\07_ETSICCP\42 Web\ODS\ODS -- v1-sincarte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07_ETSICCP\42 Web\ODS\ODS -- v1-sincarteles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84" b="18793"/>
                  <a:stretch/>
                </pic:blipFill>
                <pic:spPr bwMode="auto">
                  <a:xfrm>
                    <a:off x="0" y="0"/>
                    <a:ext cx="209578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30D5"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2060" type="#_x0000_t75" style="position:absolute;margin-left:-85.1pt;margin-top:-13.3pt;width:595.2pt;height:786.3pt;z-index:-251656192;mso-position-horizontal-relative:margin;mso-position-vertical-relative:margin" o:allowincell="f">
          <v:imagedata r:id="rId2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310CF" w14:textId="77777777" w:rsidR="002C7410" w:rsidRDefault="006F30D5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5F8"/>
    <w:rsid w:val="00081E98"/>
    <w:rsid w:val="00173AC0"/>
    <w:rsid w:val="001A1C34"/>
    <w:rsid w:val="001D0567"/>
    <w:rsid w:val="00207F91"/>
    <w:rsid w:val="00227A33"/>
    <w:rsid w:val="00256C5E"/>
    <w:rsid w:val="00287B07"/>
    <w:rsid w:val="002C25D0"/>
    <w:rsid w:val="002C7410"/>
    <w:rsid w:val="0030576B"/>
    <w:rsid w:val="003C1D51"/>
    <w:rsid w:val="003D6090"/>
    <w:rsid w:val="003E6AD9"/>
    <w:rsid w:val="00450803"/>
    <w:rsid w:val="004A7DDB"/>
    <w:rsid w:val="00574B36"/>
    <w:rsid w:val="00577270"/>
    <w:rsid w:val="005E712C"/>
    <w:rsid w:val="00600A65"/>
    <w:rsid w:val="006A3FAB"/>
    <w:rsid w:val="006C46E6"/>
    <w:rsid w:val="006E1501"/>
    <w:rsid w:val="006F03A3"/>
    <w:rsid w:val="006F30D5"/>
    <w:rsid w:val="0073071E"/>
    <w:rsid w:val="00752425"/>
    <w:rsid w:val="00762FD4"/>
    <w:rsid w:val="0078466A"/>
    <w:rsid w:val="00807B03"/>
    <w:rsid w:val="008565F8"/>
    <w:rsid w:val="008A6C3B"/>
    <w:rsid w:val="008E00B5"/>
    <w:rsid w:val="009C5F8B"/>
    <w:rsid w:val="00A079BD"/>
    <w:rsid w:val="00A35D6C"/>
    <w:rsid w:val="00A470C8"/>
    <w:rsid w:val="00A8718C"/>
    <w:rsid w:val="00AB162C"/>
    <w:rsid w:val="00AB4527"/>
    <w:rsid w:val="00AF4A63"/>
    <w:rsid w:val="00B24BD5"/>
    <w:rsid w:val="00BA77C2"/>
    <w:rsid w:val="00BF1251"/>
    <w:rsid w:val="00C10408"/>
    <w:rsid w:val="00C14BB6"/>
    <w:rsid w:val="00C569FA"/>
    <w:rsid w:val="00D31672"/>
    <w:rsid w:val="00D4143C"/>
    <w:rsid w:val="00D53108"/>
    <w:rsid w:val="00E576E0"/>
    <w:rsid w:val="00F44041"/>
    <w:rsid w:val="00F94D1C"/>
    <w:rsid w:val="00F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92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Plantilla3</Template>
  <TotalTime>3</TotalTime>
  <Pages>2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2024-09-05T16:26:00Z</cp:lastPrinted>
  <dcterms:created xsi:type="dcterms:W3CDTF">2024-09-05T16:27:00Z</dcterms:created>
  <dcterms:modified xsi:type="dcterms:W3CDTF">2024-10-07T11:03:00Z</dcterms:modified>
</cp:coreProperties>
</file>