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E2" w:rsidRPr="005532EC" w:rsidRDefault="000A3E5E" w:rsidP="005532EC">
      <w:pPr>
        <w:spacing w:before="120" w:after="0" w:line="360" w:lineRule="auto"/>
        <w:contextualSpacing/>
        <w:rPr>
          <w:rFonts w:ascii="Bahnschrift SemiLight Condensed" w:hAnsi="Bahnschrift SemiLight Condensed"/>
          <w:u w:val="single"/>
        </w:rPr>
      </w:pPr>
      <w:r w:rsidRPr="005532EC">
        <w:rPr>
          <w:rFonts w:ascii="Bahnschrift SemiLight Condensed" w:hAnsi="Bahnschrift SemiLight Condensed"/>
          <w:u w:val="single"/>
        </w:rPr>
        <w:t>RESUMEN EJECUTIVO</w:t>
      </w:r>
      <w:r w:rsidRPr="005532EC">
        <w:rPr>
          <w:rStyle w:val="Refdenotaalpie"/>
          <w:rFonts w:ascii="Bahnschrift SemiLight Condensed" w:hAnsi="Bahnschrift SemiLight Condensed"/>
          <w:u w:val="single"/>
        </w:rPr>
        <w:footnoteReference w:id="1"/>
      </w:r>
    </w:p>
    <w:p w:rsidR="000A3E5E" w:rsidRPr="005532EC" w:rsidRDefault="005532EC" w:rsidP="005532EC">
      <w:pPr>
        <w:tabs>
          <w:tab w:val="right" w:pos="1560"/>
        </w:tabs>
        <w:spacing w:before="120" w:after="0" w:line="240" w:lineRule="auto"/>
        <w:contextualSpacing/>
        <w:rPr>
          <w:rFonts w:ascii="Bahnschrift SemiLight Condensed" w:hAnsi="Bahnschrift SemiLight Condensed"/>
          <w:i/>
        </w:rPr>
      </w:pPr>
      <w:r>
        <w:rPr>
          <w:rFonts w:ascii="Bahnschrift SemiLight Condensed" w:hAnsi="Bahnschrift SemiLight Condensed"/>
          <w:i/>
        </w:rPr>
        <w:tab/>
      </w:r>
      <w:r w:rsidR="000A3E5E" w:rsidRPr="005532EC">
        <w:rPr>
          <w:rFonts w:ascii="Bahnschrift SemiLight Condensed" w:hAnsi="Bahnschrift SemiLight Condensed"/>
          <w:i/>
        </w:rPr>
        <w:t>Título del trabajo:</w:t>
      </w:r>
    </w:p>
    <w:p w:rsidR="000A3E5E" w:rsidRPr="005532EC" w:rsidRDefault="005532EC" w:rsidP="005532EC">
      <w:pPr>
        <w:tabs>
          <w:tab w:val="right" w:pos="1560"/>
        </w:tabs>
        <w:spacing w:before="120" w:after="0" w:line="240" w:lineRule="auto"/>
        <w:contextualSpacing/>
        <w:rPr>
          <w:rFonts w:ascii="Bahnschrift SemiLight Condensed" w:hAnsi="Bahnschrift SemiLight Condensed"/>
          <w:i/>
        </w:rPr>
      </w:pPr>
      <w:r>
        <w:rPr>
          <w:rFonts w:ascii="Bahnschrift SemiLight Condensed" w:hAnsi="Bahnschrift SemiLight Condensed"/>
          <w:i/>
        </w:rPr>
        <w:tab/>
      </w:r>
      <w:r w:rsidR="000A3E5E" w:rsidRPr="005532EC">
        <w:rPr>
          <w:rFonts w:ascii="Bahnschrift SemiLight Condensed" w:hAnsi="Bahnschrift SemiLight Condensed"/>
          <w:i/>
        </w:rPr>
        <w:t>Autor:</w:t>
      </w:r>
    </w:p>
    <w:p w:rsidR="000A3E5E" w:rsidRPr="005532EC" w:rsidRDefault="000A3E5E" w:rsidP="005532EC">
      <w:pPr>
        <w:pStyle w:val="Prrafodelista"/>
        <w:numPr>
          <w:ilvl w:val="0"/>
          <w:numId w:val="1"/>
        </w:numPr>
        <w:spacing w:before="120" w:after="0" w:line="240" w:lineRule="auto"/>
        <w:ind w:left="142"/>
        <w:rPr>
          <w:rFonts w:ascii="Bahnschrift SemiLight Condensed" w:hAnsi="Bahnschrift SemiLight Condensed"/>
          <w:sz w:val="20"/>
        </w:rPr>
      </w:pPr>
      <w:r w:rsidRPr="005532EC">
        <w:rPr>
          <w:rFonts w:ascii="Bahnschrift SemiLight Condensed" w:hAnsi="Bahnschrift SemiLight Condensed"/>
          <w:sz w:val="20"/>
        </w:rPr>
        <w:t>Planteamiento del problema a resolver</w:t>
      </w:r>
      <w:r w:rsidRPr="005532EC">
        <w:rPr>
          <w:rFonts w:ascii="Bahnschrift SemiLight Condensed" w:hAnsi="Bahnschrift SemiLight Condensed"/>
          <w:sz w:val="20"/>
        </w:rPr>
        <w:t xml:space="preserve"> </w:t>
      </w:r>
      <w:r w:rsidRPr="005532EC">
        <w:rPr>
          <w:rFonts w:ascii="Bahnschrift SemiLight Condensed" w:hAnsi="Bahnschrift SemiLight Condensed"/>
          <w:sz w:val="20"/>
        </w:rPr>
        <w:t>(exposición de las razones que</w:t>
      </w:r>
      <w:r w:rsidRPr="005532EC">
        <w:rPr>
          <w:rFonts w:ascii="Bahnschrift SemiLight Condensed" w:hAnsi="Bahnschrift SemiLight Condensed"/>
          <w:sz w:val="20"/>
        </w:rPr>
        <w:t xml:space="preserve"> </w:t>
      </w:r>
      <w:r w:rsidRPr="005532EC">
        <w:rPr>
          <w:rFonts w:ascii="Bahnschrift SemiLight Condensed" w:hAnsi="Bahnschrift SemiLight Condensed"/>
          <w:sz w:val="20"/>
        </w:rPr>
        <w:t xml:space="preserve">justifican la elección del tema </w:t>
      </w:r>
      <w:r w:rsidRPr="005532EC">
        <w:rPr>
          <w:rFonts w:ascii="Arial" w:hAnsi="Arial" w:cs="Arial"/>
          <w:sz w:val="20"/>
        </w:rPr>
        <w:t>→</w:t>
      </w:r>
      <w:r w:rsidRPr="005532EC">
        <w:rPr>
          <w:rFonts w:ascii="Bahnschrift SemiLight Condensed" w:hAnsi="Bahnschrift SemiLight Condensed"/>
          <w:sz w:val="20"/>
        </w:rPr>
        <w:t xml:space="preserve"> ¿por</w:t>
      </w:r>
      <w:r w:rsidRPr="005532EC">
        <w:rPr>
          <w:rFonts w:ascii="Bahnschrift SemiLight Condensed" w:hAnsi="Bahnschrift SemiLight Condensed"/>
          <w:sz w:val="20"/>
        </w:rPr>
        <w:t xml:space="preserve"> </w:t>
      </w:r>
      <w:r w:rsidRPr="005532EC">
        <w:rPr>
          <w:rFonts w:ascii="Bahnschrift SemiLight Condensed" w:hAnsi="Bahnschrift SemiLight Condensed"/>
          <w:sz w:val="20"/>
        </w:rPr>
        <w:t>qué?):</w:t>
      </w:r>
    </w:p>
    <w:p w:rsidR="000A3E5E" w:rsidRDefault="000A3E5E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5532EC" w:rsidRDefault="005532EC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5532EC" w:rsidRPr="005532EC" w:rsidRDefault="005532EC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0A3E5E" w:rsidRPr="005532EC" w:rsidRDefault="000A3E5E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  <w:bookmarkStart w:id="0" w:name="_GoBack"/>
      <w:bookmarkEnd w:id="0"/>
    </w:p>
    <w:p w:rsidR="000A3E5E" w:rsidRPr="005532EC" w:rsidRDefault="000A3E5E" w:rsidP="005532EC">
      <w:pPr>
        <w:pStyle w:val="Prrafodelista"/>
        <w:numPr>
          <w:ilvl w:val="0"/>
          <w:numId w:val="1"/>
        </w:numPr>
        <w:spacing w:before="120" w:after="0" w:line="240" w:lineRule="auto"/>
        <w:ind w:left="142"/>
        <w:rPr>
          <w:rFonts w:ascii="Bahnschrift SemiLight Condensed" w:hAnsi="Bahnschrift SemiLight Condensed"/>
          <w:sz w:val="20"/>
        </w:rPr>
      </w:pPr>
      <w:r w:rsidRPr="005532EC">
        <w:rPr>
          <w:rFonts w:ascii="Bahnschrift SemiLight Condensed" w:hAnsi="Bahnschrift SemiLight Condensed"/>
          <w:sz w:val="20"/>
        </w:rPr>
        <w:t>Objetivos (indican las metas del trabajo</w:t>
      </w:r>
      <w:r w:rsidRPr="005532EC">
        <w:rPr>
          <w:rFonts w:ascii="Bahnschrift SemiLight Condensed" w:hAnsi="Bahnschrift SemiLight Condensed"/>
          <w:sz w:val="20"/>
        </w:rPr>
        <w:t xml:space="preserve"> </w:t>
      </w:r>
      <w:r w:rsidRPr="005532EC">
        <w:rPr>
          <w:rFonts w:ascii="Bahnschrift SemiLight Condensed" w:hAnsi="Bahnschrift SemiLight Condensed"/>
          <w:sz w:val="20"/>
        </w:rPr>
        <w:t>sirviendo de guía, por lo que deben</w:t>
      </w:r>
      <w:r w:rsidRPr="005532EC">
        <w:rPr>
          <w:rFonts w:ascii="Bahnschrift SemiLight Condensed" w:hAnsi="Bahnschrift SemiLight Condensed"/>
          <w:sz w:val="20"/>
        </w:rPr>
        <w:t xml:space="preserve"> </w:t>
      </w:r>
      <w:r w:rsidRPr="005532EC">
        <w:rPr>
          <w:rFonts w:ascii="Bahnschrift SemiLight Condensed" w:hAnsi="Bahnschrift SemiLight Condensed"/>
          <w:sz w:val="20"/>
        </w:rPr>
        <w:t>expresarse con la mayor claridad</w:t>
      </w:r>
      <w:r w:rsidRPr="005532EC">
        <w:rPr>
          <w:rFonts w:ascii="Bahnschrift SemiLight Condensed" w:hAnsi="Bahnschrift SemiLight Condensed"/>
          <w:sz w:val="20"/>
        </w:rPr>
        <w:t xml:space="preserve"> </w:t>
      </w:r>
      <w:r w:rsidRPr="005532EC">
        <w:rPr>
          <w:rFonts w:ascii="Bahnschrift SemiLight Condensed" w:hAnsi="Bahnschrift SemiLight Condensed"/>
          <w:sz w:val="20"/>
        </w:rPr>
        <w:t xml:space="preserve">posible </w:t>
      </w:r>
      <w:r w:rsidRPr="005532EC">
        <w:rPr>
          <w:rFonts w:ascii="Arial" w:hAnsi="Arial" w:cs="Arial"/>
          <w:sz w:val="20"/>
        </w:rPr>
        <w:t>→</w:t>
      </w:r>
      <w:r w:rsidRPr="005532EC">
        <w:rPr>
          <w:rFonts w:ascii="Bahnschrift SemiLight Condensed" w:hAnsi="Bahnschrift SemiLight Condensed"/>
          <w:sz w:val="20"/>
        </w:rPr>
        <w:t xml:space="preserve"> ¿qué?):</w:t>
      </w:r>
    </w:p>
    <w:p w:rsidR="000A3E5E" w:rsidRDefault="000A3E5E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5532EC" w:rsidRDefault="005532EC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5532EC" w:rsidRPr="005532EC" w:rsidRDefault="005532EC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0A3E5E" w:rsidRPr="005532EC" w:rsidRDefault="000A3E5E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0A3E5E" w:rsidRPr="005532EC" w:rsidRDefault="000A3E5E" w:rsidP="005532EC">
      <w:pPr>
        <w:pStyle w:val="Prrafodelista"/>
        <w:numPr>
          <w:ilvl w:val="0"/>
          <w:numId w:val="1"/>
        </w:numPr>
        <w:spacing w:before="120" w:after="0" w:line="240" w:lineRule="auto"/>
        <w:ind w:left="142"/>
        <w:rPr>
          <w:rFonts w:ascii="Bahnschrift SemiLight Condensed" w:hAnsi="Bahnschrift SemiLight Condensed"/>
          <w:sz w:val="20"/>
        </w:rPr>
      </w:pPr>
      <w:r w:rsidRPr="005532EC">
        <w:rPr>
          <w:rFonts w:ascii="Bahnschrift SemiLight Condensed" w:hAnsi="Bahnschrift SemiLight Condensed"/>
          <w:sz w:val="20"/>
        </w:rPr>
        <w:t>Estructura organizativa (breve</w:t>
      </w:r>
      <w:r w:rsidRPr="005532EC">
        <w:rPr>
          <w:rFonts w:ascii="Bahnschrift SemiLight Condensed" w:hAnsi="Bahnschrift SemiLight Condensed"/>
          <w:sz w:val="20"/>
        </w:rPr>
        <w:t xml:space="preserve"> </w:t>
      </w:r>
      <w:r w:rsidRPr="005532EC">
        <w:rPr>
          <w:rFonts w:ascii="Bahnschrift SemiLight Condensed" w:hAnsi="Bahnschrift SemiLight Condensed"/>
          <w:sz w:val="20"/>
        </w:rPr>
        <w:t>explicación de cómo se organiza el</w:t>
      </w:r>
      <w:r w:rsidRPr="005532EC">
        <w:rPr>
          <w:rFonts w:ascii="Bahnschrift SemiLight Condensed" w:hAnsi="Bahnschrift SemiLight Condensed"/>
          <w:sz w:val="20"/>
        </w:rPr>
        <w:t xml:space="preserve"> </w:t>
      </w:r>
      <w:r w:rsidRPr="005532EC">
        <w:rPr>
          <w:rFonts w:ascii="Bahnschrift SemiLight Condensed" w:hAnsi="Bahnschrift SemiLight Condensed"/>
          <w:sz w:val="20"/>
        </w:rPr>
        <w:t>TFM de modo que el lector comprenda</w:t>
      </w:r>
      <w:r w:rsidRPr="005532EC">
        <w:rPr>
          <w:rFonts w:ascii="Bahnschrift SemiLight Condensed" w:hAnsi="Bahnschrift SemiLight Condensed"/>
          <w:sz w:val="20"/>
        </w:rPr>
        <w:t xml:space="preserve"> </w:t>
      </w:r>
      <w:r w:rsidRPr="005532EC">
        <w:rPr>
          <w:rFonts w:ascii="Bahnschrift SemiLight Condensed" w:hAnsi="Bahnschrift SemiLight Condensed"/>
          <w:sz w:val="20"/>
        </w:rPr>
        <w:t>el hilo argumental de la exposición):</w:t>
      </w:r>
      <w:r w:rsidRPr="005532EC">
        <w:rPr>
          <w:rFonts w:ascii="Bahnschrift SemiLight Condensed" w:hAnsi="Bahnschrift SemiLight Condensed"/>
          <w:sz w:val="20"/>
        </w:rPr>
        <w:t xml:space="preserve"> </w:t>
      </w:r>
    </w:p>
    <w:p w:rsidR="000A3E5E" w:rsidRPr="005532EC" w:rsidRDefault="000A3E5E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0A3E5E" w:rsidRDefault="000A3E5E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5532EC" w:rsidRDefault="005532EC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5532EC" w:rsidRPr="005532EC" w:rsidRDefault="005532EC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0A3E5E" w:rsidRPr="005532EC" w:rsidRDefault="000A3E5E" w:rsidP="005532EC">
      <w:pPr>
        <w:pStyle w:val="Prrafodelista"/>
        <w:numPr>
          <w:ilvl w:val="0"/>
          <w:numId w:val="1"/>
        </w:numPr>
        <w:spacing w:before="120" w:after="0" w:line="240" w:lineRule="auto"/>
        <w:ind w:left="142"/>
        <w:rPr>
          <w:rFonts w:ascii="Bahnschrift SemiLight Condensed" w:hAnsi="Bahnschrift SemiLight Condensed"/>
          <w:sz w:val="20"/>
        </w:rPr>
      </w:pPr>
      <w:r w:rsidRPr="005532EC">
        <w:rPr>
          <w:rFonts w:ascii="Bahnschrift SemiLight Condensed" w:hAnsi="Bahnschrift SemiLight Condensed"/>
          <w:sz w:val="20"/>
        </w:rPr>
        <w:t>Método (presenta los medios utilizados</w:t>
      </w:r>
      <w:r w:rsidRPr="005532EC">
        <w:rPr>
          <w:rFonts w:ascii="Bahnschrift SemiLight Condensed" w:hAnsi="Bahnschrift SemiLight Condensed"/>
          <w:sz w:val="20"/>
        </w:rPr>
        <w:t xml:space="preserve"> </w:t>
      </w:r>
      <w:r w:rsidRPr="005532EC">
        <w:rPr>
          <w:rFonts w:ascii="Bahnschrift SemiLight Condensed" w:hAnsi="Bahnschrift SemiLight Condensed"/>
          <w:sz w:val="20"/>
        </w:rPr>
        <w:t>para cumplir con los objetivos previstos</w:t>
      </w:r>
      <w:r w:rsidRPr="005532EC">
        <w:rPr>
          <w:rFonts w:ascii="Bahnschrift SemiLight Condensed" w:hAnsi="Bahnschrift SemiLight Condensed"/>
          <w:sz w:val="20"/>
        </w:rPr>
        <w:t xml:space="preserve"> </w:t>
      </w:r>
      <w:r w:rsidRPr="005532EC">
        <w:rPr>
          <w:rFonts w:ascii="Arial" w:hAnsi="Arial" w:cs="Arial"/>
          <w:sz w:val="20"/>
        </w:rPr>
        <w:t>→</w:t>
      </w:r>
      <w:r w:rsidRPr="005532EC">
        <w:rPr>
          <w:rFonts w:ascii="Bahnschrift SemiLight Condensed" w:hAnsi="Bahnschrift SemiLight Condensed"/>
          <w:sz w:val="20"/>
        </w:rPr>
        <w:t xml:space="preserve"> ¿cómo?):</w:t>
      </w:r>
      <w:r w:rsidRPr="005532EC">
        <w:rPr>
          <w:rFonts w:ascii="Bahnschrift SemiLight Condensed" w:hAnsi="Bahnschrift SemiLight Condensed"/>
          <w:sz w:val="20"/>
        </w:rPr>
        <w:t xml:space="preserve"> </w:t>
      </w:r>
    </w:p>
    <w:p w:rsidR="000A3E5E" w:rsidRDefault="000A3E5E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5532EC" w:rsidRDefault="005532EC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5532EC" w:rsidRPr="005532EC" w:rsidRDefault="005532EC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0A3E5E" w:rsidRPr="005532EC" w:rsidRDefault="000A3E5E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0A3E5E" w:rsidRPr="005532EC" w:rsidRDefault="000A3E5E" w:rsidP="005532EC">
      <w:pPr>
        <w:pStyle w:val="Prrafodelista"/>
        <w:numPr>
          <w:ilvl w:val="0"/>
          <w:numId w:val="1"/>
        </w:numPr>
        <w:spacing w:before="120" w:after="0" w:line="240" w:lineRule="auto"/>
        <w:ind w:left="142"/>
        <w:rPr>
          <w:rFonts w:ascii="Bahnschrift SemiLight Condensed" w:hAnsi="Bahnschrift SemiLight Condensed"/>
          <w:sz w:val="20"/>
        </w:rPr>
      </w:pPr>
      <w:r w:rsidRPr="005532EC">
        <w:rPr>
          <w:rFonts w:ascii="Bahnschrift SemiLight Condensed" w:hAnsi="Bahnschrift SemiLight Condensed"/>
          <w:sz w:val="20"/>
        </w:rPr>
        <w:t>Cumplimiento de objetivos (indicar</w:t>
      </w:r>
      <w:r w:rsidRPr="005532EC">
        <w:rPr>
          <w:rFonts w:ascii="Bahnschrift SemiLight Condensed" w:hAnsi="Bahnschrift SemiLight Condensed"/>
          <w:sz w:val="20"/>
        </w:rPr>
        <w:t xml:space="preserve"> </w:t>
      </w:r>
      <w:r w:rsidRPr="005532EC">
        <w:rPr>
          <w:rFonts w:ascii="Bahnschrift SemiLight Condensed" w:hAnsi="Bahnschrift SemiLight Condensed"/>
          <w:sz w:val="20"/>
        </w:rPr>
        <w:t>explícitamente cómo se cumple cada</w:t>
      </w:r>
      <w:r w:rsidRPr="005532EC">
        <w:rPr>
          <w:rFonts w:ascii="Bahnschrift SemiLight Condensed" w:hAnsi="Bahnschrift SemiLight Condensed"/>
          <w:sz w:val="20"/>
        </w:rPr>
        <w:t xml:space="preserve"> </w:t>
      </w:r>
      <w:r w:rsidRPr="005532EC">
        <w:rPr>
          <w:rFonts w:ascii="Bahnschrift SemiLight Condensed" w:hAnsi="Bahnschrift SemiLight Condensed"/>
          <w:sz w:val="20"/>
        </w:rPr>
        <w:t>objetivo y dónde se demuestra su</w:t>
      </w:r>
      <w:r w:rsidRPr="005532EC">
        <w:rPr>
          <w:rFonts w:ascii="Bahnschrift SemiLight Condensed" w:hAnsi="Bahnschrift SemiLight Condensed"/>
          <w:sz w:val="20"/>
        </w:rPr>
        <w:t xml:space="preserve"> </w:t>
      </w:r>
      <w:r w:rsidRPr="005532EC">
        <w:rPr>
          <w:rFonts w:ascii="Bahnschrift SemiLight Condensed" w:hAnsi="Bahnschrift SemiLight Condensed"/>
          <w:sz w:val="20"/>
        </w:rPr>
        <w:t>cumplimiento en el texto):</w:t>
      </w:r>
      <w:r w:rsidRPr="005532EC">
        <w:rPr>
          <w:rFonts w:ascii="Bahnschrift SemiLight Condensed" w:hAnsi="Bahnschrift SemiLight Condensed"/>
          <w:sz w:val="20"/>
        </w:rPr>
        <w:t xml:space="preserve"> </w:t>
      </w:r>
    </w:p>
    <w:p w:rsidR="000A3E5E" w:rsidRPr="005532EC" w:rsidRDefault="000A3E5E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0A3E5E" w:rsidRDefault="000A3E5E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5532EC" w:rsidRDefault="005532EC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5532EC" w:rsidRPr="005532EC" w:rsidRDefault="005532EC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0A3E5E" w:rsidRPr="005532EC" w:rsidRDefault="000A3E5E" w:rsidP="005532EC">
      <w:pPr>
        <w:pStyle w:val="Prrafodelista"/>
        <w:numPr>
          <w:ilvl w:val="0"/>
          <w:numId w:val="1"/>
        </w:numPr>
        <w:spacing w:before="120" w:after="0" w:line="240" w:lineRule="auto"/>
        <w:ind w:left="142"/>
        <w:rPr>
          <w:rFonts w:ascii="Bahnschrift SemiLight Condensed" w:hAnsi="Bahnschrift SemiLight Condensed"/>
          <w:sz w:val="20"/>
        </w:rPr>
      </w:pPr>
      <w:r w:rsidRPr="005532EC">
        <w:rPr>
          <w:rFonts w:ascii="Bahnschrift SemiLight Condensed" w:hAnsi="Bahnschrift SemiLight Condensed"/>
          <w:sz w:val="20"/>
        </w:rPr>
        <w:t>Contribuciones (aportaciones o</w:t>
      </w:r>
      <w:r w:rsidRPr="005532EC">
        <w:rPr>
          <w:rFonts w:ascii="Bahnschrift SemiLight Condensed" w:hAnsi="Bahnschrift SemiLight Condensed"/>
          <w:sz w:val="20"/>
        </w:rPr>
        <w:t xml:space="preserve"> </w:t>
      </w:r>
      <w:r w:rsidRPr="005532EC">
        <w:rPr>
          <w:rFonts w:ascii="Bahnschrift SemiLight Condensed" w:hAnsi="Bahnschrift SemiLight Condensed"/>
          <w:sz w:val="20"/>
        </w:rPr>
        <w:t>beneficios extraídos del trabajo):</w:t>
      </w:r>
      <w:r w:rsidRPr="005532EC">
        <w:rPr>
          <w:rFonts w:ascii="Bahnschrift SemiLight Condensed" w:hAnsi="Bahnschrift SemiLight Condensed"/>
          <w:sz w:val="20"/>
        </w:rPr>
        <w:t xml:space="preserve"> </w:t>
      </w:r>
    </w:p>
    <w:p w:rsidR="000A3E5E" w:rsidRPr="005532EC" w:rsidRDefault="000A3E5E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0A3E5E" w:rsidRPr="005532EC" w:rsidRDefault="000A3E5E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0A3E5E" w:rsidRPr="005532EC" w:rsidRDefault="000A3E5E" w:rsidP="005532EC">
      <w:pPr>
        <w:pStyle w:val="Prrafodelista"/>
        <w:numPr>
          <w:ilvl w:val="0"/>
          <w:numId w:val="1"/>
        </w:numPr>
        <w:spacing w:before="120" w:after="0" w:line="240" w:lineRule="auto"/>
        <w:ind w:left="142"/>
        <w:rPr>
          <w:rFonts w:ascii="Bahnschrift SemiLight Condensed" w:hAnsi="Bahnschrift SemiLight Condensed"/>
          <w:sz w:val="20"/>
        </w:rPr>
      </w:pPr>
      <w:r w:rsidRPr="005532EC">
        <w:rPr>
          <w:rFonts w:ascii="Bahnschrift SemiLight Condensed" w:hAnsi="Bahnschrift SemiLight Condensed"/>
          <w:sz w:val="20"/>
        </w:rPr>
        <w:t>Recomendaciones (implicaciones</w:t>
      </w:r>
      <w:r w:rsidRPr="005532EC">
        <w:rPr>
          <w:rFonts w:ascii="Bahnschrift SemiLight Condensed" w:hAnsi="Bahnschrift SemiLight Condensed"/>
          <w:sz w:val="20"/>
        </w:rPr>
        <w:t xml:space="preserve"> </w:t>
      </w:r>
      <w:r w:rsidRPr="005532EC">
        <w:rPr>
          <w:rFonts w:ascii="Bahnschrift SemiLight Condensed" w:hAnsi="Bahnschrift SemiLight Condensed"/>
          <w:sz w:val="20"/>
        </w:rPr>
        <w:t>prácticas del trabajo para otros</w:t>
      </w:r>
      <w:r w:rsidRPr="005532EC">
        <w:rPr>
          <w:rFonts w:ascii="Bahnschrift SemiLight Condensed" w:hAnsi="Bahnschrift SemiLight Condensed"/>
          <w:sz w:val="20"/>
        </w:rPr>
        <w:t xml:space="preserve"> </w:t>
      </w:r>
      <w:r w:rsidRPr="005532EC">
        <w:rPr>
          <w:rFonts w:ascii="Bahnschrift SemiLight Condensed" w:hAnsi="Bahnschrift SemiLight Condensed"/>
          <w:sz w:val="20"/>
        </w:rPr>
        <w:t>ingenieros):</w:t>
      </w:r>
      <w:r w:rsidRPr="005532EC">
        <w:rPr>
          <w:rFonts w:ascii="Bahnschrift SemiLight Condensed" w:hAnsi="Bahnschrift SemiLight Condensed"/>
          <w:sz w:val="20"/>
        </w:rPr>
        <w:t xml:space="preserve"> </w:t>
      </w:r>
    </w:p>
    <w:p w:rsidR="000A3E5E" w:rsidRDefault="000A3E5E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5532EC" w:rsidRDefault="005532EC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5532EC" w:rsidRPr="005532EC" w:rsidRDefault="005532EC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0A3E5E" w:rsidRPr="005532EC" w:rsidRDefault="000A3E5E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0A3E5E" w:rsidRPr="005532EC" w:rsidRDefault="000A3E5E" w:rsidP="005532EC">
      <w:pPr>
        <w:pStyle w:val="Prrafodelista"/>
        <w:numPr>
          <w:ilvl w:val="0"/>
          <w:numId w:val="1"/>
        </w:numPr>
        <w:spacing w:before="120" w:after="0" w:line="240" w:lineRule="auto"/>
        <w:ind w:left="142"/>
        <w:rPr>
          <w:rFonts w:ascii="Bahnschrift SemiLight Condensed" w:hAnsi="Bahnschrift SemiLight Condensed"/>
          <w:sz w:val="20"/>
        </w:rPr>
      </w:pPr>
      <w:r w:rsidRPr="005532EC">
        <w:rPr>
          <w:rFonts w:ascii="Bahnschrift SemiLight Condensed" w:hAnsi="Bahnschrift SemiLight Condensed"/>
          <w:sz w:val="20"/>
        </w:rPr>
        <w:t>Limitaciones (restricciones de partida o</w:t>
      </w:r>
      <w:r w:rsidRPr="005532EC">
        <w:rPr>
          <w:rFonts w:ascii="Bahnschrift SemiLight Condensed" w:hAnsi="Bahnschrift SemiLight Condensed"/>
          <w:sz w:val="20"/>
        </w:rPr>
        <w:t xml:space="preserve"> </w:t>
      </w:r>
      <w:r w:rsidRPr="005532EC">
        <w:rPr>
          <w:rFonts w:ascii="Bahnschrift SemiLight Condensed" w:hAnsi="Bahnschrift SemiLight Condensed"/>
          <w:sz w:val="20"/>
        </w:rPr>
        <w:t>encontradas en el transcurso del</w:t>
      </w:r>
      <w:r w:rsidRPr="005532EC">
        <w:rPr>
          <w:rFonts w:ascii="Bahnschrift SemiLight Condensed" w:hAnsi="Bahnschrift SemiLight Condensed"/>
          <w:sz w:val="20"/>
        </w:rPr>
        <w:t xml:space="preserve"> trabajo):</w:t>
      </w:r>
    </w:p>
    <w:p w:rsidR="000A3E5E" w:rsidRDefault="000A3E5E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5532EC" w:rsidRDefault="005532EC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5532EC" w:rsidRPr="005532EC" w:rsidRDefault="005532EC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p w:rsidR="000A3E5E" w:rsidRPr="005532EC" w:rsidRDefault="000A3E5E" w:rsidP="00553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77"/>
        </w:tabs>
        <w:spacing w:before="120" w:after="0" w:line="240" w:lineRule="auto"/>
        <w:contextualSpacing/>
        <w:rPr>
          <w:rFonts w:ascii="Bahnschrift SemiLight Condensed" w:hAnsi="Bahnschrift SemiLight Condensed"/>
        </w:rPr>
      </w:pPr>
    </w:p>
    <w:sectPr w:rsidR="000A3E5E" w:rsidRPr="005532EC" w:rsidSect="000A3E5E">
      <w:pgSz w:w="11906" w:h="16838"/>
      <w:pgMar w:top="851" w:right="849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E5E" w:rsidRDefault="000A3E5E" w:rsidP="000A3E5E">
      <w:pPr>
        <w:spacing w:after="0" w:line="240" w:lineRule="auto"/>
      </w:pPr>
      <w:r>
        <w:separator/>
      </w:r>
    </w:p>
  </w:endnote>
  <w:endnote w:type="continuationSeparator" w:id="0">
    <w:p w:rsidR="000A3E5E" w:rsidRDefault="000A3E5E" w:rsidP="000A3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E5E" w:rsidRDefault="000A3E5E" w:rsidP="000A3E5E">
      <w:pPr>
        <w:spacing w:after="0" w:line="240" w:lineRule="auto"/>
      </w:pPr>
      <w:r>
        <w:separator/>
      </w:r>
    </w:p>
  </w:footnote>
  <w:footnote w:type="continuationSeparator" w:id="0">
    <w:p w:rsidR="000A3E5E" w:rsidRDefault="000A3E5E" w:rsidP="000A3E5E">
      <w:pPr>
        <w:spacing w:after="0" w:line="240" w:lineRule="auto"/>
      </w:pPr>
      <w:r>
        <w:continuationSeparator/>
      </w:r>
    </w:p>
  </w:footnote>
  <w:footnote w:id="1">
    <w:p w:rsidR="000A3E5E" w:rsidRPr="005532EC" w:rsidRDefault="000A3E5E" w:rsidP="000A3E5E">
      <w:pPr>
        <w:tabs>
          <w:tab w:val="left" w:pos="1177"/>
        </w:tabs>
        <w:spacing w:line="240" w:lineRule="auto"/>
        <w:rPr>
          <w:rFonts w:ascii="Bahnschrift SemiLight Condensed" w:hAnsi="Bahnschrift SemiLight Condensed"/>
          <w:i/>
          <w:sz w:val="16"/>
        </w:rPr>
      </w:pPr>
      <w:r w:rsidRPr="005532EC">
        <w:rPr>
          <w:rStyle w:val="Refdenotaalpie"/>
          <w:rFonts w:ascii="Bahnschrift SemiLight Condensed" w:hAnsi="Bahnschrift SemiLight Condensed"/>
        </w:rPr>
        <w:footnoteRef/>
      </w:r>
      <w:r w:rsidRPr="005532EC">
        <w:rPr>
          <w:rFonts w:ascii="Bahnschrift SemiLight Condensed" w:hAnsi="Bahnschrift SemiLight Condensed"/>
        </w:rPr>
        <w:t xml:space="preserve"> </w:t>
      </w:r>
      <w:r w:rsidRPr="005532EC">
        <w:rPr>
          <w:rFonts w:ascii="Bahnschrift SemiLight Condensed" w:hAnsi="Bahnschrift SemiLight Condensed"/>
          <w:i/>
          <w:sz w:val="16"/>
        </w:rPr>
        <w:t>Los puntos 1 a 4 deberán estar también incluidos en la Introducción del TFM y los puntos 5 a 8 en las Conclusiones del TFM, con el formato que se estime oportuno.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E4B1E"/>
    <w:multiLevelType w:val="hybridMultilevel"/>
    <w:tmpl w:val="FC1ED94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5E"/>
    <w:rsid w:val="000A3E5E"/>
    <w:rsid w:val="005532EC"/>
    <w:rsid w:val="00FA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68188"/>
  <w15:chartTrackingRefBased/>
  <w15:docId w15:val="{269F6014-9BC2-41FB-BD59-612FF694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A3E5E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0A3E5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A3E5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A3E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44544-07F2-4D50-BC6B-24338E769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Alcala Gonzalez</dc:creator>
  <cp:keywords/>
  <dc:description/>
  <cp:lastModifiedBy>Julian Alcala Gonzalez</cp:lastModifiedBy>
  <cp:revision>1</cp:revision>
  <dcterms:created xsi:type="dcterms:W3CDTF">2021-03-15T07:47:00Z</dcterms:created>
  <dcterms:modified xsi:type="dcterms:W3CDTF">2021-03-15T08:04:00Z</dcterms:modified>
</cp:coreProperties>
</file>